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7BCD6" w14:textId="77777777" w:rsidR="004F7048" w:rsidRDefault="004F7048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3FD428BF" w14:textId="77777777" w:rsidR="00F5483A" w:rsidRDefault="00F5483A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492BFA68" w14:textId="77777777" w:rsidR="00F5483A" w:rsidRDefault="00F5483A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37324B83" w14:textId="77777777" w:rsidR="00F5483A" w:rsidRDefault="00F5483A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1F87B15D" w14:textId="77777777" w:rsidR="00F5483A" w:rsidRDefault="00F5483A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33AC0F48" w14:textId="77777777" w:rsidR="004F7048" w:rsidRDefault="004F7048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6AD31678" w14:textId="77777777" w:rsidR="004F7048" w:rsidRDefault="004F7048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3F11E737" w14:textId="77777777" w:rsidR="004F7048" w:rsidRDefault="004F7048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2CDFF8EE" w14:textId="77777777" w:rsidR="004F7048" w:rsidRDefault="004F7048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275D9509" w14:textId="77777777" w:rsidR="004F7048" w:rsidRDefault="004F7048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4C2B3430" w14:textId="77777777" w:rsidR="004F7048" w:rsidRDefault="004F7048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307DFEF0" w14:textId="77777777" w:rsidR="004F7048" w:rsidRDefault="004F7048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6CAA0D6F" w14:textId="77777777" w:rsidR="004F7048" w:rsidRDefault="004F7048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БЛАНК ЗАДАНИЙ</w:t>
      </w:r>
    </w:p>
    <w:p w14:paraId="52D249C5" w14:textId="77777777" w:rsidR="004F7048" w:rsidRDefault="004F7048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всероссийской олимпиады школьников </w:t>
      </w:r>
    </w:p>
    <w:p w14:paraId="6864DA83" w14:textId="77777777" w:rsidR="004F7048" w:rsidRDefault="004F7048" w:rsidP="004F704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по «Основам безопасности </w:t>
      </w:r>
      <w:r w:rsidR="003D024B">
        <w:rPr>
          <w:rFonts w:ascii="Times New Roman" w:hAnsi="Times New Roman" w:cs="Times New Roman"/>
          <w:bCs w:val="0"/>
          <w:sz w:val="28"/>
          <w:szCs w:val="23"/>
        </w:rPr>
        <w:t>и защит</w:t>
      </w:r>
      <w:r w:rsidR="008F168F">
        <w:rPr>
          <w:rFonts w:ascii="Times New Roman" w:hAnsi="Times New Roman" w:cs="Times New Roman"/>
          <w:bCs w:val="0"/>
          <w:sz w:val="28"/>
          <w:szCs w:val="23"/>
        </w:rPr>
        <w:t>ы</w:t>
      </w:r>
      <w:r w:rsidR="003D024B">
        <w:rPr>
          <w:rFonts w:ascii="Times New Roman" w:hAnsi="Times New Roman" w:cs="Times New Roman"/>
          <w:bCs w:val="0"/>
          <w:sz w:val="28"/>
          <w:szCs w:val="23"/>
        </w:rPr>
        <w:t xml:space="preserve"> Родины</w:t>
      </w:r>
      <w:r>
        <w:rPr>
          <w:rFonts w:ascii="Times New Roman" w:hAnsi="Times New Roman" w:cs="Times New Roman"/>
          <w:bCs w:val="0"/>
          <w:sz w:val="28"/>
          <w:szCs w:val="23"/>
        </w:rPr>
        <w:t>»</w:t>
      </w:r>
    </w:p>
    <w:p w14:paraId="001FCC87" w14:textId="77777777" w:rsidR="004F7048" w:rsidRDefault="004F7048" w:rsidP="004F704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14:paraId="5EF610F6" w14:textId="3E5BA8BD" w:rsidR="004F7048" w:rsidRDefault="004F7048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</w:t>
      </w:r>
      <w:r w:rsidR="00DB040B">
        <w:rPr>
          <w:rFonts w:ascii="Times New Roman" w:hAnsi="Times New Roman" w:cs="Times New Roman"/>
          <w:bCs w:val="0"/>
          <w:sz w:val="28"/>
          <w:szCs w:val="23"/>
        </w:rPr>
        <w:t>5</w:t>
      </w:r>
      <w:r>
        <w:rPr>
          <w:rFonts w:ascii="Times New Roman" w:hAnsi="Times New Roman" w:cs="Times New Roman"/>
          <w:bCs w:val="0"/>
          <w:sz w:val="28"/>
          <w:szCs w:val="23"/>
        </w:rPr>
        <w:t>-202</w:t>
      </w:r>
      <w:r w:rsidR="00DB040B">
        <w:rPr>
          <w:rFonts w:ascii="Times New Roman" w:hAnsi="Times New Roman" w:cs="Times New Roman"/>
          <w:bCs w:val="0"/>
          <w:sz w:val="28"/>
          <w:szCs w:val="23"/>
        </w:rPr>
        <w:t>6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 учебный год</w:t>
      </w:r>
    </w:p>
    <w:p w14:paraId="20F596DF" w14:textId="77777777" w:rsidR="004F7048" w:rsidRDefault="004F7048" w:rsidP="004F7048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11 класс</w:t>
      </w:r>
    </w:p>
    <w:p w14:paraId="08A9A149" w14:textId="77777777" w:rsidR="004F7048" w:rsidRDefault="004F7048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9D30CD" w14:textId="77777777" w:rsidR="004F7048" w:rsidRDefault="004F7048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662D06" w14:textId="77777777" w:rsidR="004F7048" w:rsidRDefault="004F7048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D9FF18" w14:textId="77777777" w:rsidR="004F7048" w:rsidRDefault="004F7048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1C133D" w14:textId="77777777" w:rsidR="004F7048" w:rsidRDefault="004F7048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1AC4A2" w14:textId="77777777" w:rsidR="004F7048" w:rsidRDefault="004F7048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F63A8B" w14:textId="77777777" w:rsidR="004F7048" w:rsidRDefault="004F7048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30A91B" w14:textId="77777777" w:rsidR="004F7048" w:rsidRDefault="004F7048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6D45D01" w14:textId="77777777" w:rsidR="004F7048" w:rsidRDefault="004F7048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00D44A" w14:textId="77777777" w:rsidR="00E35CAB" w:rsidRDefault="00E35CAB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DD0E6C" w14:textId="77777777" w:rsidR="004F7048" w:rsidRDefault="004F7048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7F22AC" w14:textId="77777777" w:rsidR="004F7048" w:rsidRDefault="004F7048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61E75F" w14:textId="77777777" w:rsidR="00E35CAB" w:rsidRDefault="00E35CAB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FF5D48A" w14:textId="77777777" w:rsidR="004F7048" w:rsidRDefault="004F7048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E7B8B5" w14:textId="5237DD19" w:rsidR="004F7048" w:rsidRPr="00E35CAB" w:rsidRDefault="00DB040B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EC2C71F" wp14:editId="32151E56">
                <wp:simplePos x="0" y="0"/>
                <wp:positionH relativeFrom="column">
                  <wp:posOffset>2370455</wp:posOffset>
                </wp:positionH>
                <wp:positionV relativeFrom="paragraph">
                  <wp:posOffset>226695</wp:posOffset>
                </wp:positionV>
                <wp:extent cx="1205865" cy="1045845"/>
                <wp:effectExtent l="0" t="0" r="0" b="0"/>
                <wp:wrapNone/>
                <wp:docPr id="502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5865" cy="10458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6AC903A6" id="Прямоугольник 59" o:spid="_x0000_s1026" style="position:absolute;margin-left:186.65pt;margin-top:17.85pt;width:94.95pt;height:82.3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" fillcolor="window" stroked="f" strokeweight="1pt"/>
            </w:pict>
          </mc:Fallback>
        </mc:AlternateContent>
      </w:r>
      <w:r w:rsidR="00E51352" w:rsidRPr="00E35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Калининград</w:t>
      </w:r>
      <w:r w:rsidR="00E35CAB" w:rsidRPr="00E35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202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</w:p>
    <w:p w14:paraId="18A5B3ED" w14:textId="77777777" w:rsidR="004F7048" w:rsidRPr="004F7048" w:rsidRDefault="004F7048" w:rsidP="004F704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Уважаемый участник олимпиады!</w:t>
      </w:r>
    </w:p>
    <w:p w14:paraId="27F4391B" w14:textId="77777777" w:rsidR="004F7048" w:rsidRPr="004F7048" w:rsidRDefault="004F7048" w:rsidP="004F7048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Вам предстоит выполнить теоретические (модуль 1) и тестовые задания (модуль 2). </w:t>
      </w:r>
    </w:p>
    <w:p w14:paraId="5F3F8883" w14:textId="77777777" w:rsidR="004F7048" w:rsidRPr="004F7048" w:rsidRDefault="004F7048" w:rsidP="004F7048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Время выполнения заданий теоретического тура 1,5 часа (90 минут). </w:t>
      </w:r>
    </w:p>
    <w:p w14:paraId="23650347" w14:textId="77777777" w:rsidR="004F7048" w:rsidRPr="004F7048" w:rsidRDefault="004F7048" w:rsidP="004F7048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Выполнение теоретических заданий модуля 1 целесообразно организовать следующим образом: </w:t>
      </w:r>
    </w:p>
    <w:p w14:paraId="753B6DAB" w14:textId="77777777" w:rsidR="004F7048" w:rsidRPr="004F7048" w:rsidRDefault="004F7048" w:rsidP="004F7048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спеша, внимательно прочитайте задание и определите, наиболее верный и полный ответ; </w:t>
      </w:r>
    </w:p>
    <w:p w14:paraId="03EB1FC7" w14:textId="77777777" w:rsidR="004F7048" w:rsidRPr="004F7048" w:rsidRDefault="004F7048" w:rsidP="004F7048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14:paraId="6E2EC312" w14:textId="77777777" w:rsidR="004F7048" w:rsidRPr="004F7048" w:rsidRDefault="004F7048" w:rsidP="004F7048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12FE8912" w14:textId="77777777" w:rsidR="004F7048" w:rsidRPr="004F7048" w:rsidRDefault="004F7048" w:rsidP="004F7048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49DD3102" w14:textId="77777777" w:rsidR="004F7048" w:rsidRPr="004F7048" w:rsidRDefault="004F7048" w:rsidP="004F7048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14:paraId="45ADFFC7" w14:textId="77777777" w:rsidR="004F7048" w:rsidRPr="004F7048" w:rsidRDefault="004F7048" w:rsidP="004F7048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Выполнение заданий модуля 2 целесообразно организовать следующим образом: </w:t>
      </w:r>
    </w:p>
    <w:p w14:paraId="3F3A5E45" w14:textId="77777777" w:rsidR="004F7048" w:rsidRPr="004F7048" w:rsidRDefault="004F7048" w:rsidP="004F7048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спеша, внимательно прочитайте тестовое задание; </w:t>
      </w:r>
    </w:p>
    <w:p w14:paraId="3D3F42E6" w14:textId="77777777" w:rsidR="004F7048" w:rsidRPr="004F7048" w:rsidRDefault="004F7048" w:rsidP="004F7048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определите, какой из предложенных вариантов ответа (в случае их наличия) наиболее верный и полный; </w:t>
      </w:r>
    </w:p>
    <w:p w14:paraId="3EF6567C" w14:textId="77777777" w:rsidR="004F7048" w:rsidRPr="004F7048" w:rsidRDefault="004F7048" w:rsidP="004F7048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напишите ответ (на задания со свободным ответом), либо букву, цифру, соответствующую выбранному Вами ответу (на задания с выбором ответа из предложенных); </w:t>
      </w:r>
    </w:p>
    <w:p w14:paraId="0B60A03A" w14:textId="77777777" w:rsidR="004F7048" w:rsidRPr="004F7048" w:rsidRDefault="004F7048" w:rsidP="004F7048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продолжайте, таким образом, работу до завершения выполнения заданий; </w:t>
      </w:r>
    </w:p>
    <w:p w14:paraId="14EF87FF" w14:textId="77777777" w:rsidR="004F7048" w:rsidRPr="004F7048" w:rsidRDefault="004F7048" w:rsidP="004F7048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после выполнения всех предложенных заданий еще раз удостоверьтесь в правильности ваших ответов; </w:t>
      </w:r>
    </w:p>
    <w:p w14:paraId="4440FA95" w14:textId="77777777" w:rsidR="004F7048" w:rsidRPr="004F7048" w:rsidRDefault="004F7048" w:rsidP="004F7048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0BDA01C5" w14:textId="77777777" w:rsidR="004F7048" w:rsidRPr="004F7048" w:rsidRDefault="004F7048" w:rsidP="004F7048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Предупреждаем Вас, что: </w:t>
      </w:r>
    </w:p>
    <w:p w14:paraId="45829BA9" w14:textId="77777777" w:rsidR="004F7048" w:rsidRPr="004F7048" w:rsidRDefault="004F7048" w:rsidP="004F70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оценке заданий модуля 2,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14:paraId="3E9A8BF8" w14:textId="77777777" w:rsidR="004F7048" w:rsidRPr="004F7048" w:rsidRDefault="004F7048" w:rsidP="004F70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при оценке заданий модуля 2,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49F8804F" w14:textId="77777777" w:rsidR="004F7048" w:rsidRDefault="004F7048" w:rsidP="004F7048">
      <w:pPr>
        <w:pStyle w:val="a6"/>
        <w:spacing w:before="74" w:line="360" w:lineRule="auto"/>
        <w:ind w:left="0" w:firstLine="709"/>
        <w:contextualSpacing/>
        <w:jc w:val="both"/>
        <w:rPr>
          <w:rFonts w:eastAsia="Calibri"/>
          <w:color w:val="000000"/>
        </w:rPr>
      </w:pPr>
      <w:r w:rsidRPr="004F7048">
        <w:rPr>
          <w:rFonts w:eastAsia="Calibri"/>
          <w:color w:val="000000"/>
        </w:rPr>
        <w:t xml:space="preserve">Задание теоретического тура считается выполненным, если Вы вовремя сдаете его членам жюри. </w:t>
      </w:r>
    </w:p>
    <w:p w14:paraId="5D5F4105" w14:textId="77777777" w:rsidR="004F7048" w:rsidRDefault="004F7048" w:rsidP="004F7048">
      <w:pPr>
        <w:pStyle w:val="a6"/>
        <w:spacing w:before="74" w:line="360" w:lineRule="auto"/>
        <w:ind w:left="0" w:firstLine="709"/>
        <w:contextualSpacing/>
        <w:jc w:val="both"/>
        <w:rPr>
          <w:b/>
        </w:rPr>
      </w:pPr>
      <w:r>
        <w:t xml:space="preserve">По   теоретическому туру максимальная   оценка   результатов   </w:t>
      </w:r>
      <w:r>
        <w:rPr>
          <w:spacing w:val="-3"/>
        </w:rPr>
        <w:t xml:space="preserve">участника </w:t>
      </w:r>
      <w:r>
        <w:t xml:space="preserve">определяется </w:t>
      </w:r>
      <w:r>
        <w:rPr>
          <w:spacing w:val="-3"/>
        </w:rPr>
        <w:t>арифметической</w:t>
      </w:r>
      <w:r>
        <w:rPr>
          <w:spacing w:val="-3"/>
        </w:rPr>
        <w:tab/>
      </w:r>
      <w:r w:rsidR="00F66554">
        <w:t>суммой всех</w:t>
      </w:r>
      <w:r>
        <w:rPr>
          <w:spacing w:val="-3"/>
        </w:rPr>
        <w:tab/>
        <w:t xml:space="preserve"> баллов, полученных </w:t>
      </w:r>
      <w:r>
        <w:t xml:space="preserve">за </w:t>
      </w:r>
      <w:r>
        <w:rPr>
          <w:spacing w:val="-3"/>
        </w:rPr>
        <w:t xml:space="preserve">выполнение </w:t>
      </w:r>
      <w:r>
        <w:t xml:space="preserve">заданий и </w:t>
      </w:r>
      <w:r>
        <w:rPr>
          <w:spacing w:val="-3"/>
        </w:rPr>
        <w:t xml:space="preserve">тестов </w:t>
      </w:r>
      <w:r>
        <w:t>и не должна превышать</w:t>
      </w:r>
      <w:r w:rsidRPr="00BE2ED6">
        <w:rPr>
          <w:b/>
        </w:rPr>
        <w:t xml:space="preserve"> 1</w:t>
      </w:r>
      <w:r>
        <w:rPr>
          <w:b/>
        </w:rPr>
        <w:t>5</w:t>
      </w:r>
      <w:r w:rsidRPr="00BE2ED6">
        <w:rPr>
          <w:b/>
        </w:rPr>
        <w:t>0</w:t>
      </w:r>
      <w:r>
        <w:rPr>
          <w:b/>
        </w:rPr>
        <w:t xml:space="preserve"> баллов (100</w:t>
      </w:r>
      <w:r w:rsidRPr="00BE2ED6">
        <w:rPr>
          <w:b/>
        </w:rPr>
        <w:t>+</w:t>
      </w:r>
      <w:r>
        <w:rPr>
          <w:b/>
        </w:rPr>
        <w:t>5</w:t>
      </w:r>
      <w:r w:rsidRPr="00BE2ED6">
        <w:rPr>
          <w:b/>
        </w:rPr>
        <w:t>0</w:t>
      </w:r>
      <w:r>
        <w:rPr>
          <w:b/>
        </w:rPr>
        <w:t>).</w:t>
      </w:r>
    </w:p>
    <w:p w14:paraId="2A4E535B" w14:textId="77777777" w:rsidR="004F7048" w:rsidRPr="004F7048" w:rsidRDefault="004F7048" w:rsidP="004F7048">
      <w:pPr>
        <w:spacing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F704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Максимальная оценка – 150 баллов.</w:t>
      </w:r>
    </w:p>
    <w:p w14:paraId="19E08B2D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5647EAE7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200B8A8B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75CEBC2D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171607B5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433259E2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7DAF169A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41031A8A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2F1DFF11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2CCF0E56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1E65C6F2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418DF340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7DB9C712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5B170229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1CBACC38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45393458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3E99F00E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329B2BFE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05F38020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6986FEB9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7AE6FAC3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0A2EF8D7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470CF618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5749D414" w14:textId="77777777" w:rsidR="004F7048" w:rsidRDefault="004F7048" w:rsidP="00C23AA5">
      <w:pPr>
        <w:pStyle w:val="a6"/>
        <w:spacing w:before="74" w:line="360" w:lineRule="auto"/>
        <w:ind w:left="0" w:firstLine="709"/>
        <w:contextualSpacing/>
        <w:jc w:val="both"/>
      </w:pPr>
    </w:p>
    <w:p w14:paraId="67ACE336" w14:textId="50FA1CDC" w:rsidR="00DB040B" w:rsidRDefault="00DB040B" w:rsidP="00E6132C">
      <w:pPr>
        <w:tabs>
          <w:tab w:val="left" w:pos="1208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DD7C31A" w14:textId="77777777" w:rsidR="00DB040B" w:rsidRPr="0002617F" w:rsidRDefault="00DB040B" w:rsidP="00DB040B">
      <w:pPr>
        <w:tabs>
          <w:tab w:val="left" w:pos="1208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14:paraId="79648978" w14:textId="77777777" w:rsidR="00DB040B" w:rsidRDefault="00DB040B" w:rsidP="00DB040B">
      <w:pPr>
        <w:tabs>
          <w:tab w:val="left" w:pos="1208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261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1</w:t>
      </w:r>
    </w:p>
    <w:p w14:paraId="20FAB64F" w14:textId="77777777" w:rsidR="00DB040B" w:rsidRDefault="00DB040B" w:rsidP="00DB040B">
      <w:pPr>
        <w:tabs>
          <w:tab w:val="left" w:pos="1208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261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 1</w:t>
      </w:r>
      <w:r w:rsidRPr="000261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261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Используя указанные мнемонические индексы протокола (правила) «Кулак- барин» запищите расшифровку этих индексов и содержание проводимых мероприятий.</w:t>
      </w:r>
    </w:p>
    <w:p w14:paraId="271FD533" w14:textId="3D71366E" w:rsidR="00DB040B" w:rsidRPr="007B543C" w:rsidRDefault="00DB040B" w:rsidP="00223257">
      <w:pPr>
        <w:tabs>
          <w:tab w:val="left" w:pos="709"/>
        </w:tabs>
        <w:spacing w:line="36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7B54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Максимальная оценка–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7B54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 баллов</w:t>
      </w:r>
      <w:r w:rsidR="0022325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7252482E" w14:textId="77777777" w:rsidR="00DB040B" w:rsidRDefault="00DB040B" w:rsidP="00DB040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9A7FFCD" w14:textId="77777777" w:rsidR="00DB040B" w:rsidRDefault="00DB040B" w:rsidP="00DB040B">
      <w:pPr>
        <w:tabs>
          <w:tab w:val="left" w:pos="1208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261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</w:t>
      </w:r>
      <w:r w:rsidRPr="000261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C7E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Соотнесите названия заболеваний, передающихся половым путем 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C7E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возбудителей, вызывающих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эти </w:t>
      </w:r>
      <w:r w:rsidRPr="00EC7E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заболевания. Ответ запишите в таблицу.</w:t>
      </w:r>
    </w:p>
    <w:p w14:paraId="4CCFEDAB" w14:textId="0CD6AD27" w:rsidR="00DB040B" w:rsidRPr="00905D7C" w:rsidRDefault="00DB040B" w:rsidP="00223257">
      <w:pPr>
        <w:tabs>
          <w:tab w:val="left" w:pos="709"/>
        </w:tabs>
        <w:spacing w:line="360" w:lineRule="auto"/>
        <w:contextualSpacing/>
        <w:jc w:val="both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90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Максимальная оценка–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10</w:t>
      </w:r>
      <w:r w:rsidRPr="00905D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баллов</w:t>
      </w:r>
      <w:r w:rsidR="002232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302CB2A" w14:textId="77777777" w:rsidR="00223257" w:rsidRDefault="00223257" w:rsidP="00DB040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FDD94AF" w14:textId="22BD6A44" w:rsidR="00DB040B" w:rsidRDefault="00DB040B" w:rsidP="00DB040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05D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</w:t>
      </w:r>
      <w:r w:rsidRPr="0090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05D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</w:t>
      </w:r>
      <w:r w:rsidRPr="005669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целях уменьшения заметности техники и объектов или искажения их вида, придания им цвета и рисунка окружающей местности, повышения правдоподобия макетов техники и ложных сооружений применяется маскировочное окрашивание. Основными видами маскировочного окрашивания являются защитная, имитирующая и деформирующая окраски. Сопоставьте (соедините стрелками) виды окрашивания с их описанием.</w:t>
      </w:r>
    </w:p>
    <w:p w14:paraId="131C41BE" w14:textId="44D0470D" w:rsidR="00DB040B" w:rsidRPr="002B2DEF" w:rsidRDefault="00223257" w:rsidP="00223257">
      <w:pPr>
        <w:tabs>
          <w:tab w:val="left" w:pos="9355"/>
        </w:tabs>
        <w:spacing w:after="26" w:line="360" w:lineRule="auto"/>
        <w:ind w:left="4956" w:right="596"/>
        <w:contextualSpacing/>
        <w:jc w:val="both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DB040B" w:rsidRPr="0090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Максимальная оценка– </w:t>
      </w:r>
      <w:r w:rsidR="00DB040B" w:rsidRPr="00905D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6 баллов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E12C082" w14:textId="77777777" w:rsidR="00DB040B" w:rsidRDefault="00DB040B" w:rsidP="00DB040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707014B0" w14:textId="77777777" w:rsidR="00DB040B" w:rsidRDefault="00DB040B" w:rsidP="00DB040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4E282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 4. По характеру воздействия на организм человека отравляющие вещества делятся на группы, соотнесите эти группы с названиями отравляющих веществ, соединив стрелками.</w:t>
      </w:r>
    </w:p>
    <w:p w14:paraId="79DF4BA6" w14:textId="2AD847E9" w:rsidR="00DB040B" w:rsidRPr="00905D7C" w:rsidRDefault="00DB040B" w:rsidP="00223257">
      <w:pPr>
        <w:tabs>
          <w:tab w:val="left" w:pos="9355"/>
        </w:tabs>
        <w:spacing w:after="26" w:line="360" w:lineRule="auto"/>
        <w:ind w:left="4956" w:right="596"/>
        <w:contextualSpacing/>
        <w:jc w:val="both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90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Максимальная оценка–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12</w:t>
      </w:r>
      <w:r w:rsidRPr="00905D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баллов</w:t>
      </w:r>
      <w:r w:rsidR="002232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6661A44" w14:textId="77777777" w:rsidR="00DB040B" w:rsidRDefault="00DB040B" w:rsidP="00DB040B">
      <w:pPr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657E4D6" w14:textId="464B7DA7" w:rsidR="00DB040B" w:rsidRDefault="00DB040B" w:rsidP="00DB040B">
      <w:pPr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D10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ЗАДАНИЕ 5. Существует группа предупреждающих знаков безопасности. Знаки оформляются в виде треугольника желтого цвета с черной внешней окантовкой, внутри которого черным цветом на желтом фоне нарисовано символическое изображение (иногда надпись). В левом столбце таблицы представлены предупреждающие знаки безопасности. В соответствующих ячейках правого столбца напишите, что означает каждый знак (о чем он предупреждает).</w:t>
      </w:r>
    </w:p>
    <w:p w14:paraId="4EB45C5D" w14:textId="007378E2" w:rsidR="00DB040B" w:rsidRPr="00B84383" w:rsidRDefault="00DB040B" w:rsidP="00223257">
      <w:pPr>
        <w:spacing w:after="26" w:line="360" w:lineRule="auto"/>
        <w:ind w:left="4247" w:right="596" w:firstLine="709"/>
        <w:contextualSpacing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B8438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Максимальная оценка–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Pr="00B843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баллов</w:t>
      </w:r>
      <w:r w:rsidR="0022325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78483B04" w14:textId="77777777" w:rsidR="00DB040B" w:rsidRDefault="00DB040B" w:rsidP="00DB040B">
      <w:pPr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060D037D" w14:textId="77777777" w:rsidR="00DB040B" w:rsidRDefault="00DB040B" w:rsidP="00DB040B">
      <w:pPr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C75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6.</w:t>
      </w:r>
      <w:r w:rsidRPr="000C75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Запишите названия характеристик стрелкового оружия по их описанию.</w:t>
      </w:r>
    </w:p>
    <w:p w14:paraId="050BC40B" w14:textId="7A3BDF05" w:rsidR="00DB040B" w:rsidRPr="000C759B" w:rsidRDefault="00DB040B" w:rsidP="00223257">
      <w:pPr>
        <w:tabs>
          <w:tab w:val="left" w:pos="709"/>
        </w:tabs>
        <w:spacing w:line="360" w:lineRule="auto"/>
        <w:contextualSpacing/>
        <w:jc w:val="both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232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0C75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Максимальная оценка– </w:t>
      </w:r>
      <w:r w:rsidRPr="000C75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12 баллов</w:t>
      </w:r>
      <w:r w:rsidR="002232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F6C89E0" w14:textId="77777777" w:rsidR="00DB040B" w:rsidRDefault="00DB040B" w:rsidP="00DB040B">
      <w:pPr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71F232D5" w14:textId="77777777" w:rsidR="00DB040B" w:rsidRPr="00830462" w:rsidRDefault="00DB040B" w:rsidP="00DB040B">
      <w:pPr>
        <w:spacing w:after="26" w:line="360" w:lineRule="auto"/>
        <w:ind w:right="596"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046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7</w:t>
      </w:r>
      <w:r w:rsidRPr="0083046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8304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Запишите какие мероприятия по оказанию первой помощи пострадавшему, в зависимости от характера травм, ранений, отравлений, укусов или ужаливаний ядовитых животных, поражений, вызванных механическими, химическими, электрическими, термическими поражающими факторами, воздействием излучения, и других состояний, угрожающих его жизни и здоровью выполняются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304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Pr="008304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орядком оказания первой помощи, утвержденным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304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приказом Министерства здравоохранения Российской Федерации от 3 мая 2024г. № 220Н:</w:t>
      </w:r>
    </w:p>
    <w:p w14:paraId="45CEE940" w14:textId="7241076C" w:rsidR="00DB040B" w:rsidRPr="000C759B" w:rsidRDefault="00DB040B" w:rsidP="00223257">
      <w:pPr>
        <w:tabs>
          <w:tab w:val="left" w:pos="709"/>
        </w:tabs>
        <w:spacing w:line="360" w:lineRule="auto"/>
        <w:contextualSpacing/>
        <w:jc w:val="both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8304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830462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="00223257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="00223257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="00223257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="00223257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00C75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Максимальная оценка–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10 </w:t>
      </w:r>
      <w:r w:rsidRPr="000C75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баллов</w:t>
      </w:r>
      <w:r w:rsidR="002232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DD70468" w14:textId="77777777" w:rsidR="00DB040B" w:rsidRPr="00052E4F" w:rsidRDefault="00DB040B" w:rsidP="00DB040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16"/>
          <w:szCs w:val="16"/>
        </w:rPr>
      </w:pPr>
    </w:p>
    <w:p w14:paraId="04D215E0" w14:textId="77777777" w:rsidR="003339CE" w:rsidRDefault="003339CE" w:rsidP="00DB040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CD0E08D" w14:textId="7CAFF189" w:rsidR="00DB040B" w:rsidRDefault="00DB040B" w:rsidP="00DB040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046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8. </w:t>
      </w:r>
      <w:r w:rsidRPr="008A75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Запишите в таблицу напротив с изображённых эмблемам названия соответствующих им силовых ведомств Российской Федерации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(допускается указание сокращённых названий)</w:t>
      </w:r>
      <w:r w:rsidRPr="008A75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302643E1" w14:textId="62605250" w:rsidR="00DB040B" w:rsidRDefault="00DB040B" w:rsidP="003339CE">
      <w:pPr>
        <w:tabs>
          <w:tab w:val="left" w:pos="709"/>
        </w:tabs>
        <w:spacing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3339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3339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3339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3339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3339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3339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0C75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Максимальная оценка–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8 </w:t>
      </w:r>
      <w:r w:rsidRPr="000C75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баллов</w:t>
      </w:r>
      <w:r w:rsidR="003339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3654364" w14:textId="35ED798F" w:rsidR="003339CE" w:rsidRDefault="003339CE" w:rsidP="003339CE">
      <w:pPr>
        <w:tabs>
          <w:tab w:val="left" w:pos="709"/>
        </w:tabs>
        <w:spacing w:line="360" w:lineRule="auto"/>
        <w:contextualSpacing/>
        <w:jc w:val="both"/>
        <w:rPr>
          <w:rFonts w:ascii="Calibri" w:eastAsia="Calibri" w:hAnsi="Calibri" w:cs="Times New Roman"/>
          <w:color w:val="000000" w:themeColor="text1"/>
          <w:sz w:val="24"/>
          <w:szCs w:val="24"/>
        </w:rPr>
      </w:pPr>
    </w:p>
    <w:p w14:paraId="725D3465" w14:textId="77777777" w:rsidR="003339CE" w:rsidRPr="000C759B" w:rsidRDefault="003339CE" w:rsidP="003339CE">
      <w:pPr>
        <w:tabs>
          <w:tab w:val="left" w:pos="709"/>
        </w:tabs>
        <w:spacing w:line="360" w:lineRule="auto"/>
        <w:contextualSpacing/>
        <w:jc w:val="both"/>
        <w:rPr>
          <w:rFonts w:ascii="Calibri" w:eastAsia="Calibri" w:hAnsi="Calibri" w:cs="Times New Roman"/>
          <w:color w:val="000000" w:themeColor="text1"/>
          <w:sz w:val="24"/>
          <w:szCs w:val="24"/>
        </w:rPr>
      </w:pPr>
    </w:p>
    <w:p w14:paraId="4706C908" w14:textId="77777777" w:rsidR="00DB040B" w:rsidRDefault="00DB040B" w:rsidP="00DB040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9.</w:t>
      </w:r>
      <w:r w:rsidRPr="00273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Соотнесите</w:t>
      </w:r>
      <w:r w:rsidRPr="00846740">
        <w:rPr>
          <w:rFonts w:ascii="Times New Roman" w:hAnsi="Times New Roman" w:cs="Times New Roman"/>
          <w:b/>
          <w:sz w:val="24"/>
          <w:szCs w:val="24"/>
        </w:rPr>
        <w:t xml:space="preserve"> изображения </w:t>
      </w:r>
      <w:r>
        <w:rPr>
          <w:rFonts w:ascii="Times New Roman" w:hAnsi="Times New Roman" w:cs="Times New Roman"/>
          <w:b/>
          <w:sz w:val="24"/>
          <w:szCs w:val="24"/>
        </w:rPr>
        <w:t>образцов вооружения и военной техники с их названиями.</w:t>
      </w:r>
    </w:p>
    <w:p w14:paraId="37185511" w14:textId="4214E04B" w:rsidR="00DB040B" w:rsidRPr="007E0CDD" w:rsidRDefault="003339CE" w:rsidP="003339CE">
      <w:pPr>
        <w:tabs>
          <w:tab w:val="left" w:pos="9355"/>
        </w:tabs>
        <w:spacing w:after="26" w:line="360" w:lineRule="auto"/>
        <w:ind w:left="4956" w:right="596"/>
        <w:contextualSpacing/>
        <w:jc w:val="both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DB040B" w:rsidRPr="007E0C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Максимальная оценка– </w:t>
      </w:r>
      <w:r w:rsidR="00DB04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12</w:t>
      </w:r>
      <w:r w:rsidR="00DB040B" w:rsidRPr="007E0C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баллов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B844C69" w14:textId="77777777" w:rsidR="00DB040B" w:rsidRDefault="00DB040B" w:rsidP="00DB040B">
      <w:pPr>
        <w:tabs>
          <w:tab w:val="left" w:pos="1208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742CD0" w14:textId="77777777" w:rsidR="00DB040B" w:rsidRDefault="00DB040B" w:rsidP="00DB040B">
      <w:pPr>
        <w:tabs>
          <w:tab w:val="left" w:pos="1208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CE80B24" w14:textId="77777777" w:rsidR="00DB040B" w:rsidRDefault="00DB040B" w:rsidP="00DB040B">
      <w:pPr>
        <w:tabs>
          <w:tab w:val="left" w:pos="1208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D004D46" w14:textId="77777777" w:rsidR="00DB040B" w:rsidRDefault="00DB040B" w:rsidP="00DB040B">
      <w:pPr>
        <w:tabs>
          <w:tab w:val="left" w:pos="1208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FA17789" w14:textId="77777777" w:rsidR="00DB040B" w:rsidRDefault="00DB040B" w:rsidP="00DB040B">
      <w:pPr>
        <w:tabs>
          <w:tab w:val="left" w:pos="1208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73750C" w14:textId="77777777" w:rsidR="00DB040B" w:rsidRDefault="00DB040B" w:rsidP="00DB040B">
      <w:pPr>
        <w:tabs>
          <w:tab w:val="left" w:pos="1208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85E22A1" w14:textId="77777777" w:rsidR="00DB040B" w:rsidRDefault="00DB040B" w:rsidP="00DB040B">
      <w:pPr>
        <w:tabs>
          <w:tab w:val="left" w:pos="1208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E634917" w14:textId="77777777" w:rsidR="00DB040B" w:rsidRDefault="00DB040B" w:rsidP="00DB040B">
      <w:pPr>
        <w:tabs>
          <w:tab w:val="left" w:pos="1208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1F7BF97" w14:textId="77777777" w:rsidR="00DB040B" w:rsidRDefault="00DB040B" w:rsidP="00DB040B">
      <w:pPr>
        <w:tabs>
          <w:tab w:val="left" w:pos="1208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234394B" w14:textId="77777777" w:rsidR="00DB040B" w:rsidRDefault="00DB040B" w:rsidP="00DB040B">
      <w:pPr>
        <w:tabs>
          <w:tab w:val="left" w:pos="1208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E2A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МОДУЛЬ 2</w:t>
      </w:r>
    </w:p>
    <w:p w14:paraId="0886DF92" w14:textId="77777777" w:rsidR="00DB040B" w:rsidRPr="002B5637" w:rsidRDefault="00DB040B" w:rsidP="00DB040B">
      <w:pPr>
        <w:tabs>
          <w:tab w:val="left" w:pos="1208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14:paraId="393B980A" w14:textId="77777777" w:rsidR="00DB040B" w:rsidRDefault="00DB040B" w:rsidP="00DB040B">
      <w:pPr>
        <w:tabs>
          <w:tab w:val="left" w:pos="1208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E2A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Тестовые задания</w:t>
      </w:r>
    </w:p>
    <w:p w14:paraId="3E4493B8" w14:textId="77777777" w:rsidR="00DB040B" w:rsidRPr="003E2AE3" w:rsidRDefault="00DB040B" w:rsidP="00DB040B">
      <w:pPr>
        <w:tabs>
          <w:tab w:val="left" w:pos="1208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61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8221"/>
        <w:gridCol w:w="851"/>
      </w:tblGrid>
      <w:tr w:rsidR="00DB040B" w:rsidRPr="003E2AE3" w14:paraId="72E55537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67E3DCBF" w14:textId="77777777" w:rsidR="00DB040B" w:rsidRPr="003E2AE3" w:rsidRDefault="00DB040B" w:rsidP="00223257">
            <w:pPr>
              <w:spacing w:after="153"/>
              <w:ind w:left="48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E2AE3">
              <w:rPr>
                <w:rFonts w:ascii="Times New Roman" w:hAnsi="Times New Roman" w:cs="Times New Roman"/>
                <w:b/>
                <w:color w:val="000000" w:themeColor="text1"/>
              </w:rPr>
              <w:t xml:space="preserve">№ </w:t>
            </w:r>
          </w:p>
          <w:p w14:paraId="2B988299" w14:textId="77777777" w:rsidR="00DB040B" w:rsidRPr="003E2AE3" w:rsidRDefault="00DB040B" w:rsidP="002232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3E2AE3">
              <w:rPr>
                <w:rFonts w:ascii="Times New Roman" w:hAnsi="Times New Roman" w:cs="Times New Roman"/>
                <w:b/>
                <w:color w:val="000000" w:themeColor="text1"/>
              </w:rPr>
              <w:t>п/п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14D7010D" w14:textId="77777777" w:rsidR="00DB040B" w:rsidRPr="003E2AE3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3E2AE3">
              <w:rPr>
                <w:rFonts w:ascii="Times New Roman" w:hAnsi="Times New Roman" w:cs="Times New Roman"/>
                <w:b/>
                <w:color w:val="000000" w:themeColor="text1"/>
              </w:rPr>
              <w:t xml:space="preserve">Тестовые задания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174FFE8E" w14:textId="77777777" w:rsidR="00DB040B" w:rsidRPr="003E2AE3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3E2AE3">
              <w:rPr>
                <w:rFonts w:ascii="Times New Roman" w:hAnsi="Times New Roman" w:cs="Times New Roman"/>
                <w:b/>
                <w:color w:val="000000" w:themeColor="text1"/>
              </w:rPr>
              <w:t>Макс.балл</w:t>
            </w:r>
          </w:p>
        </w:tc>
      </w:tr>
      <w:tr w:rsidR="00DB040B" w:rsidRPr="003E2AE3" w14:paraId="07CAB71A" w14:textId="77777777" w:rsidTr="00223257">
        <w:trPr>
          <w:trHeight w:val="327"/>
        </w:trPr>
        <w:tc>
          <w:tcPr>
            <w:tcW w:w="9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30311B2" w14:textId="77777777" w:rsidR="00DB040B" w:rsidRPr="003E2AE3" w:rsidRDefault="00DB040B" w:rsidP="00223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E2AE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Определите один правильный ответ</w:t>
            </w:r>
          </w:p>
        </w:tc>
      </w:tr>
      <w:tr w:rsidR="00DB040B" w:rsidRPr="003E2AE3" w14:paraId="26CEC0DB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6DF2755" w14:textId="77777777" w:rsidR="00DB040B" w:rsidRPr="003E2AE3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5" w:firstLine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494E9" w14:textId="77777777" w:rsidR="00DB040B" w:rsidRPr="003E2AE3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3E2AE3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Ухудшение двигательных функций организма в условиях пожара начинается при снижении концентрации кислорода в воздухе:</w:t>
            </w:r>
          </w:p>
          <w:p w14:paraId="77018ED9" w14:textId="77777777" w:rsidR="00DB040B" w:rsidRPr="003E2AE3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E2AE3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а) на 1 %</w:t>
            </w:r>
          </w:p>
          <w:p w14:paraId="11D223BB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б) на 3 %</w:t>
            </w:r>
          </w:p>
          <w:p w14:paraId="45B16B04" w14:textId="77777777" w:rsidR="00DB040B" w:rsidRPr="003E2AE3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E2AE3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в) на 10 %</w:t>
            </w:r>
          </w:p>
          <w:p w14:paraId="42634721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E2AE3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г) на 15 %</w:t>
            </w:r>
          </w:p>
          <w:p w14:paraId="75AC8C2F" w14:textId="77777777" w:rsidR="00DB040B" w:rsidRPr="003E2AE3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78AE70C" w14:textId="77777777" w:rsidR="00DB040B" w:rsidRPr="003E2AE3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E2A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3E2AE3" w14:paraId="776176AE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4C95105" w14:textId="77777777" w:rsidR="00DB040B" w:rsidRPr="003E2AE3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5" w:firstLine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62740" w14:textId="77777777" w:rsidR="00DB040B" w:rsidRPr="00154CA4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154CA4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При проведении сердечно-легочной реанимации на 2 вдоха искусственного дыхания должно быть потрачено:</w:t>
            </w:r>
          </w:p>
          <w:p w14:paraId="19BF58CA" w14:textId="77777777" w:rsidR="003339C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F407FE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а)</w:t>
            </w:r>
            <w:r w:rsidRPr="00F407FE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 xml:space="preserve"> не более 8 секунд</w:t>
            </w:r>
          </w:p>
          <w:p w14:paraId="6E27BD37" w14:textId="6659AFEF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>б) не более 10 секунд</w:t>
            </w:r>
          </w:p>
          <w:p w14:paraId="0592E517" w14:textId="77777777" w:rsidR="00DB040B" w:rsidRPr="00F407F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F407FE">
              <w:rPr>
                <w:rFonts w:ascii="Times New Roman CYR" w:eastAsia="Calibri" w:hAnsi="Times New Roman CYR" w:cs="Times New Roman CYR"/>
                <w:color w:val="000000" w:themeColor="text1"/>
                <w:sz w:val="24"/>
                <w:szCs w:val="24"/>
              </w:rPr>
              <w:t xml:space="preserve">в) </w:t>
            </w:r>
            <w:r w:rsidRPr="00F407FE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не более 12 секунд</w:t>
            </w:r>
          </w:p>
          <w:p w14:paraId="6F6B4B71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F407FE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г) не более 12 секунд</w:t>
            </w:r>
          </w:p>
          <w:p w14:paraId="023A0EB6" w14:textId="77777777" w:rsidR="00DB040B" w:rsidRPr="00F407F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8531BE3" w14:textId="77777777" w:rsidR="00DB040B" w:rsidRPr="003E2AE3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3E2AE3" w14:paraId="32490A17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112F047" w14:textId="77777777" w:rsidR="00DB040B" w:rsidRPr="003E2AE3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5" w:firstLine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8C741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Calibri" w:hAnsi="Times New Roman CYR" w:cs="Times New Roman CYR"/>
                <w:bCs/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817984" behindDoc="0" locked="0" layoutInCell="1" allowOverlap="1" wp14:anchorId="2B6D3D8A" wp14:editId="18DE9FE4">
                  <wp:simplePos x="0" y="0"/>
                  <wp:positionH relativeFrom="column">
                    <wp:posOffset>3769094</wp:posOffset>
                  </wp:positionH>
                  <wp:positionV relativeFrom="paragraph">
                    <wp:posOffset>232410</wp:posOffset>
                  </wp:positionV>
                  <wp:extent cx="1041991" cy="1041991"/>
                  <wp:effectExtent l="0" t="0" r="0" b="0"/>
                  <wp:wrapNone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991" cy="10419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915FE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Изображенный знак пожарной безопасности имеет</w:t>
            </w:r>
            <w:r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915FE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следующее смысловое значение:</w:t>
            </w:r>
          </w:p>
          <w:p w14:paraId="4621055E" w14:textId="77777777" w:rsidR="00DB040B" w:rsidRPr="00F915F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</w:p>
          <w:p w14:paraId="7BD7D19E" w14:textId="77777777" w:rsidR="00DB040B" w:rsidRPr="00F915F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F915FE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а) пожарный гидрант</w:t>
            </w:r>
          </w:p>
          <w:p w14:paraId="21919EE0" w14:textId="77777777" w:rsidR="00DB040B" w:rsidRPr="00F915F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F915FE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б) пожарный кран</w:t>
            </w:r>
          </w:p>
          <w:p w14:paraId="6A88B03E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в) пожарный водоисточник</w:t>
            </w:r>
          </w:p>
          <w:p w14:paraId="18DE358F" w14:textId="77777777" w:rsidR="00DB040B" w:rsidRPr="00F915F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F915FE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г) звуковой оповещатель пожарной тревоги</w:t>
            </w:r>
          </w:p>
          <w:p w14:paraId="1FB96C2B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</w:p>
          <w:p w14:paraId="27777075" w14:textId="77777777" w:rsidR="00DB040B" w:rsidRPr="00154CA4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C22133E" w14:textId="77777777" w:rsidR="00DB040B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73FAD534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714E2A8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5" w:firstLine="0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819C1" w14:textId="77777777" w:rsidR="00DB040B" w:rsidRPr="00474401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474401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Буква «К» в соответствии с Международной таблицей сигналов бедствия, изображённая на земле обозначает:</w:t>
            </w:r>
          </w:p>
          <w:p w14:paraId="6410C8F8" w14:textId="77777777" w:rsidR="00DB040B" w:rsidRPr="00474401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474401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а) всё в порядке</w:t>
            </w:r>
          </w:p>
          <w:p w14:paraId="72FAB359" w14:textId="77777777" w:rsidR="00DB040B" w:rsidRPr="00474401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474401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б) нужны медикаменты</w:t>
            </w:r>
          </w:p>
          <w:p w14:paraId="16BF54B2" w14:textId="77777777" w:rsidR="00DB040B" w:rsidRPr="00474401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474401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в) нужна медицинская помощь</w:t>
            </w:r>
          </w:p>
          <w:p w14:paraId="4520F1C7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г) укажите направление следования</w:t>
            </w:r>
          </w:p>
          <w:p w14:paraId="1BE83337" w14:textId="77777777" w:rsidR="00DB040B" w:rsidRPr="00474401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601893E" w14:textId="77777777" w:rsidR="00DB040B" w:rsidRPr="00474401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44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2421F027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8D2293E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5" w:firstLine="0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52B62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DB7E86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Риск, с которым в данной ситуации и на данном этапе своего развития общество считает возможным мириться в процессе своей деятельности при существующих общественных ценностях</w:t>
            </w:r>
            <w:r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 xml:space="preserve"> называется:</w:t>
            </w:r>
          </w:p>
          <w:p w14:paraId="5CDE0BD1" w14:textId="77777777" w:rsidR="00DB040B" w:rsidRPr="00DB7E86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DB7E86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 xml:space="preserve">а) </w:t>
            </w:r>
            <w:r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профессиональным</w:t>
            </w:r>
          </w:p>
          <w:p w14:paraId="4D783A20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б) приемлемым</w:t>
            </w:r>
          </w:p>
          <w:p w14:paraId="185AB85E" w14:textId="77777777" w:rsidR="00DB040B" w:rsidRPr="00DB7E86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DB7E86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в) остаточным</w:t>
            </w:r>
          </w:p>
          <w:p w14:paraId="6B5FA059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DB7E86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 xml:space="preserve">г) </w:t>
            </w:r>
            <w:r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неустранимым</w:t>
            </w:r>
          </w:p>
          <w:p w14:paraId="4E976AFF" w14:textId="77777777" w:rsidR="00DB040B" w:rsidRPr="00DB7E86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1F08B6F" w14:textId="77777777" w:rsidR="00DB040B" w:rsidRPr="00474401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744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6CEE7E4C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506BEF1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5" w:firstLine="0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7F4ED" w14:textId="77777777" w:rsidR="00DB040B" w:rsidRPr="003C344A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Кровоостанавливающий ж</w:t>
            </w:r>
            <w:r w:rsidRPr="003C344A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гут можно ослаблять (снимать) не более чем:</w:t>
            </w:r>
          </w:p>
          <w:p w14:paraId="2DDBE59D" w14:textId="77777777" w:rsidR="00DB040B" w:rsidRPr="003C344A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C344A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а) на 10 минут</w:t>
            </w:r>
          </w:p>
          <w:p w14:paraId="680496BE" w14:textId="77777777" w:rsidR="00DB040B" w:rsidRPr="003C344A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C344A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б) на 30 минут</w:t>
            </w:r>
          </w:p>
          <w:p w14:paraId="1317E7A5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в) на 15 минут</w:t>
            </w:r>
          </w:p>
          <w:p w14:paraId="171E58A5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C344A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г) на 1–2 минуты</w:t>
            </w:r>
          </w:p>
          <w:p w14:paraId="023B7229" w14:textId="77777777" w:rsidR="00DB040B" w:rsidRPr="00DB7E86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D97358F" w14:textId="77777777" w:rsidR="00DB040B" w:rsidRPr="00474401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6712FF84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470282B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5" w:firstLine="0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1A528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E62BDF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 xml:space="preserve">Комплекс мероприятий по переводу экономик </w:t>
            </w:r>
            <w:r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страны</w:t>
            </w:r>
            <w:r w:rsidRPr="00E62BDF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, субъектов муниципальных образований, переводу органов государственной власти, местного самоуправления и организаций на работу в условиях военного времени, переводу вооруженных сил, других войск, воинских формирований, органов и специальных формирований на организацию и состав военного времени</w:t>
            </w:r>
            <w:r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 xml:space="preserve"> называется:</w:t>
            </w:r>
          </w:p>
          <w:p w14:paraId="78E9B776" w14:textId="77777777" w:rsidR="00DB040B" w:rsidRPr="00E62BDF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E62BDF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а) режим чрезвычайной ситуации</w:t>
            </w:r>
          </w:p>
          <w:p w14:paraId="39301218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E62BDF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б) военное положение</w:t>
            </w:r>
          </w:p>
          <w:p w14:paraId="0432EFAD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в) мобилизация</w:t>
            </w:r>
          </w:p>
          <w:p w14:paraId="312161DE" w14:textId="77777777" w:rsidR="00DB040B" w:rsidRPr="00E62BDF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г</w:t>
            </w:r>
            <w:r w:rsidRPr="00E62BDF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) гражданская оборона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8B446F4" w14:textId="77777777" w:rsidR="00DB040B" w:rsidRPr="00474401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645F5E72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EE154FA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5" w:firstLine="0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5D57D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466CD0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Учёту и регистрации подлежат беспилотные летательные аппараты (БПЛА) с максимальной взлётной массой от</w:t>
            </w:r>
            <w:r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:</w:t>
            </w:r>
            <w:r w:rsidRPr="00466CD0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7A5BC7A4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а) 150 граммов</w:t>
            </w:r>
          </w:p>
          <w:p w14:paraId="2E06D75D" w14:textId="77777777" w:rsidR="00DB040B" w:rsidRPr="00466CD0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466CD0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б)</w:t>
            </w:r>
            <w:r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 xml:space="preserve"> 500 граммов</w:t>
            </w:r>
          </w:p>
          <w:p w14:paraId="5780DD21" w14:textId="77777777" w:rsidR="00DB040B" w:rsidRPr="00466CD0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466CD0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в)</w:t>
            </w:r>
            <w:r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 xml:space="preserve"> 2,5 килограммов</w:t>
            </w:r>
          </w:p>
          <w:p w14:paraId="05B02CBC" w14:textId="77777777" w:rsidR="00DB040B" w:rsidRPr="00466CD0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466CD0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г)</w:t>
            </w:r>
            <w:r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 xml:space="preserve"> 10 килограммов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2B0D16F" w14:textId="77777777" w:rsidR="00DB040B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06C364A5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9B7346D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5" w:firstLine="0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2FA7C" w14:textId="77777777" w:rsidR="00DB040B" w:rsidRPr="00510244" w:rsidRDefault="00DB040B" w:rsidP="002232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024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Общие правила и обязанности военнослужащих, взаимоотношения между ними, обязанности основных должностных лиц полка и его подразделений, а также правила внутреннего распорядка определяет:</w:t>
            </w:r>
          </w:p>
          <w:p w14:paraId="24304C6D" w14:textId="77777777" w:rsidR="00DB040B" w:rsidRPr="003339CE" w:rsidRDefault="00DB040B" w:rsidP="002232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а) Устав внутренней службы Вооруженных Сил Российской Федерации</w:t>
            </w:r>
          </w:p>
          <w:p w14:paraId="6BF0C238" w14:textId="77777777" w:rsidR="00DB040B" w:rsidRPr="00510244" w:rsidRDefault="00DB040B" w:rsidP="002232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024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б) Строевой устав Вооруженных Сил Российской Федерации</w:t>
            </w:r>
          </w:p>
          <w:p w14:paraId="0E57C945" w14:textId="77777777" w:rsidR="00DB040B" w:rsidRPr="00510244" w:rsidRDefault="00DB040B" w:rsidP="002232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024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в) Дисциплинарный устав Вооруженных Сил Российской Федерации</w:t>
            </w:r>
          </w:p>
          <w:p w14:paraId="58D11755" w14:textId="77777777" w:rsidR="00DB040B" w:rsidRPr="0002617F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FF0000"/>
                <w:sz w:val="24"/>
                <w:szCs w:val="24"/>
              </w:rPr>
            </w:pPr>
            <w:r w:rsidRPr="0051024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г) Устав гарнизонной и караульной служб Вооруженных Сил Российской Федерации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8790BB7" w14:textId="77777777" w:rsidR="00DB040B" w:rsidRPr="00CE3FC4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E3FC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4087C47D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0F8B668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5" w:firstLine="0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A6A8E" w14:textId="77777777" w:rsidR="00DB040B" w:rsidRPr="0030500D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30500D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Какая начальная скорость пули у 7,62-мм снайперской винтовки Драгунова СВД?</w:t>
            </w:r>
          </w:p>
          <w:p w14:paraId="63569AF5" w14:textId="77777777" w:rsidR="00DB040B" w:rsidRPr="0030500D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0500D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а) 1150 м/с</w:t>
            </w:r>
          </w:p>
          <w:p w14:paraId="0C838CE3" w14:textId="77777777" w:rsidR="00DB040B" w:rsidRPr="0030500D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0500D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б) 790 м/с</w:t>
            </w:r>
          </w:p>
          <w:p w14:paraId="2DC098D0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в) 830 м/с</w:t>
            </w:r>
          </w:p>
          <w:p w14:paraId="50B32DD1" w14:textId="77777777" w:rsidR="00DB040B" w:rsidRPr="0002617F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FF0000"/>
                <w:sz w:val="24"/>
                <w:szCs w:val="24"/>
              </w:rPr>
            </w:pPr>
            <w:r w:rsidRPr="0030500D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г) 450 м/с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4F184FE" w14:textId="77777777" w:rsidR="00DB040B" w:rsidRPr="000C4D73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C4D7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0F882D62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389BC70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EE409" w14:textId="77777777" w:rsidR="00DB040B" w:rsidRPr="000F69B0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69B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Какая противопехотная мина изображена на фотографии?</w:t>
            </w:r>
          </w:p>
          <w:p w14:paraId="444F14D2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</w:rPr>
              <w:drawing>
                <wp:anchor distT="0" distB="0" distL="114300" distR="114300" simplePos="0" relativeHeight="251816960" behindDoc="0" locked="0" layoutInCell="1" allowOverlap="1" wp14:anchorId="2FA8AF9E" wp14:editId="7566064E">
                  <wp:simplePos x="0" y="0"/>
                  <wp:positionH relativeFrom="column">
                    <wp:posOffset>3430935</wp:posOffset>
                  </wp:positionH>
                  <wp:positionV relativeFrom="paragraph">
                    <wp:posOffset>156491</wp:posOffset>
                  </wp:positionV>
                  <wp:extent cx="1456055" cy="1456055"/>
                  <wp:effectExtent l="0" t="0" r="0" b="0"/>
                  <wp:wrapNone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055" cy="1456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8DE972E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7E5A7FD9" w14:textId="77777777" w:rsidR="00DB040B" w:rsidRPr="000C4D73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C4D7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а) ПФМ-1</w:t>
            </w:r>
          </w:p>
          <w:p w14:paraId="70E79440" w14:textId="77777777" w:rsidR="00DB040B" w:rsidRPr="000C4D73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C4D7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б) ПМН-2</w:t>
            </w:r>
          </w:p>
          <w:p w14:paraId="7F2F5528" w14:textId="77777777" w:rsidR="00DB040B" w:rsidRPr="000C4D73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C4D7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в) ОЗМ-72</w:t>
            </w:r>
          </w:p>
          <w:p w14:paraId="55E2CDC0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г) МОН-50</w:t>
            </w:r>
          </w:p>
          <w:p w14:paraId="78FC2014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7B679D97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115B3A6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899C2A4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DCCF787" w14:textId="77777777" w:rsidR="00DB040B" w:rsidRPr="000C4D73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4B40C9BD" w14:textId="77777777" w:rsidR="00DB040B" w:rsidRPr="000C4D73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C4D7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109352D9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641B448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E2A63" w14:textId="77777777" w:rsidR="00DB040B" w:rsidRPr="003C1F92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C1F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Гражданский противогаз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допускается</w:t>
            </w:r>
            <w:r w:rsidRPr="003C1F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применять при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14:paraId="219CF81A" w14:textId="77777777" w:rsidR="00DB040B" w:rsidRPr="003F493E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49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а) относительной влажности воздуха не более 9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3F49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 при объёмной доле кислорода в окружающей атмосфере не менее 17%</w:t>
            </w:r>
          </w:p>
          <w:p w14:paraId="1DE6B2A6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б) относительной влажности воздуха не более 98% при объёмной доле кислорода в окружающей атмосфере не менее 17%</w:t>
            </w:r>
          </w:p>
          <w:p w14:paraId="36603C6F" w14:textId="77777777" w:rsidR="00DB040B" w:rsidRPr="003F493E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49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в) относительной влажности воздуха не более 98% при объёмной доле кислорода в окружающей атмосфере не менее 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3F49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24FB35A8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49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г) относительной влажности воздуха не более 9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3F49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 при объёмной доле кислорода в окружающей атмосфере не менее 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3F49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544644DF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26CD0CDC" w14:textId="77777777" w:rsidR="00DB040B" w:rsidRPr="008837F9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3731257" w14:textId="77777777" w:rsidR="00DB040B" w:rsidRPr="004F7AD5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F7A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61B6A4B4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EDE0DFE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CBCE33" w14:textId="77777777" w:rsidR="00DB040B" w:rsidRPr="00854AB8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4AB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Горение, каких веществ относится к пожару класса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D</w:t>
            </w:r>
            <w:r w:rsidRPr="00854AB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?</w:t>
            </w:r>
          </w:p>
          <w:p w14:paraId="50B236FE" w14:textId="77777777" w:rsidR="00DB040B" w:rsidRPr="004F7AD5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F7A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а) твёрдых</w:t>
            </w:r>
          </w:p>
          <w:p w14:paraId="5FF49E84" w14:textId="77777777" w:rsidR="00DB040B" w:rsidRPr="00854AB8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4AB8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б) жидких</w:t>
            </w:r>
          </w:p>
          <w:p w14:paraId="46720B8A" w14:textId="77777777" w:rsidR="00DB040B" w:rsidRPr="00854AB8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54AB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в) газообразных</w:t>
            </w:r>
          </w:p>
          <w:p w14:paraId="203181F4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339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г) металлов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265338CC" w14:textId="77777777" w:rsidR="00DB040B" w:rsidRPr="004F7AD5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F7A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7C5D3814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6D968E1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95142" w14:textId="77777777" w:rsidR="00DB040B" w:rsidRPr="004F7AD5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F7A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Удаление радиоактивных веществ с поверхностей оборудования, техники, вещевого имущества, средств защиты, продовольствия, местности, сооружений, а также из воды или снижение уровня радиоактивного загрязнения каких-либо поверхностей или каких-либо сред называется:</w:t>
            </w:r>
          </w:p>
          <w:p w14:paraId="0DCF42CC" w14:textId="77777777" w:rsidR="00DB040B" w:rsidRPr="004F7AD5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F7AD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а) дезинсекцией</w:t>
            </w:r>
          </w:p>
          <w:p w14:paraId="63423C36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б) дезактивацией</w:t>
            </w:r>
          </w:p>
          <w:p w14:paraId="7F0CD4FB" w14:textId="77777777" w:rsidR="00DB040B" w:rsidRPr="004F7AD5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F7AD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в) дегазацией</w:t>
            </w:r>
          </w:p>
          <w:p w14:paraId="2A539A92" w14:textId="77777777" w:rsidR="00DB040B" w:rsidRPr="004F7AD5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F7AD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г) дератизация</w:t>
            </w:r>
          </w:p>
          <w:p w14:paraId="645D9067" w14:textId="77777777" w:rsidR="00DB040B" w:rsidRPr="00650E03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F7AD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д) дезинфекцией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479B68D" w14:textId="77777777" w:rsidR="00DB040B" w:rsidRPr="004F7AD5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F7A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6139E8A5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F3D5705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0291F" w14:textId="77777777" w:rsidR="00DB040B" w:rsidRPr="003464DD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64D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Информационны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3464D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знак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3464D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системы навигации в сфере туризма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имеют следующий цвет</w:t>
            </w:r>
            <w:r w:rsidRPr="003464D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14:paraId="2B76369F" w14:textId="77777777" w:rsidR="00DB040B" w:rsidRPr="003464DD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464D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а) зелёный</w:t>
            </w:r>
          </w:p>
          <w:p w14:paraId="711A399E" w14:textId="77777777" w:rsidR="00DB040B" w:rsidRPr="003464DD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464D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б) синий</w:t>
            </w:r>
          </w:p>
          <w:p w14:paraId="162143A9" w14:textId="77777777" w:rsidR="00DB040B" w:rsidRPr="003464DD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464D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в)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жёлтый</w:t>
            </w:r>
          </w:p>
          <w:p w14:paraId="152D552E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г) коричневый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72994B0" w14:textId="77777777" w:rsidR="00DB040B" w:rsidRPr="004F7AD5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7E7D2396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59EF170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113F4" w14:textId="77777777" w:rsidR="00DB040B" w:rsidRPr="0059513D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59513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4"/>
                <w:szCs w:val="24"/>
              </w:rPr>
              <w:t>Наибольшая концентрация радона в квартире характерна для:</w:t>
            </w:r>
          </w:p>
          <w:p w14:paraId="67874F4E" w14:textId="77777777" w:rsidR="00DB040B" w:rsidRPr="0059513D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9513D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а) кухни</w:t>
            </w:r>
          </w:p>
          <w:p w14:paraId="4CFA511B" w14:textId="77777777" w:rsidR="00DB040B" w:rsidRPr="0059513D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9513D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б) коридора</w:t>
            </w:r>
          </w:p>
          <w:p w14:paraId="3A06569F" w14:textId="77777777" w:rsidR="00DB040B" w:rsidRPr="0059513D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9513D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в) спальной комнаты</w:t>
            </w:r>
          </w:p>
          <w:p w14:paraId="2035D520" w14:textId="77777777" w:rsidR="00DB040B" w:rsidRPr="003339CE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г) ванной комнаты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C3DEB6A" w14:textId="77777777" w:rsidR="00DB040B" w:rsidRPr="0059513D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9513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4E1A4574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1CB28C8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83ABB" w14:textId="77777777" w:rsidR="00DB040B" w:rsidRPr="00AA05BA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Высшим орден Российской Федерации является:</w:t>
            </w:r>
          </w:p>
          <w:p w14:paraId="2D21C2A5" w14:textId="77777777" w:rsidR="00DB040B" w:rsidRPr="00AA05BA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BA">
              <w:rPr>
                <w:rFonts w:ascii="Times New Roman" w:hAnsi="Times New Roman" w:cs="Times New Roman"/>
                <w:sz w:val="24"/>
                <w:szCs w:val="24"/>
              </w:rPr>
              <w:t>а) ордена Святого Георгия</w:t>
            </w:r>
          </w:p>
          <w:p w14:paraId="0334FBF4" w14:textId="77777777" w:rsidR="00DB040B" w:rsidRPr="003339CE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9CE">
              <w:rPr>
                <w:rFonts w:ascii="Times New Roman" w:hAnsi="Times New Roman" w:cs="Times New Roman"/>
                <w:sz w:val="24"/>
                <w:szCs w:val="24"/>
              </w:rPr>
              <w:t>б) ордена Святого апостола Андрея Первозванного</w:t>
            </w:r>
          </w:p>
          <w:p w14:paraId="22B2621C" w14:textId="77777777" w:rsidR="00DB040B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BA">
              <w:rPr>
                <w:rFonts w:ascii="Times New Roman" w:hAnsi="Times New Roman" w:cs="Times New Roman"/>
                <w:sz w:val="24"/>
                <w:szCs w:val="24"/>
              </w:rPr>
              <w:t>в) ордена Александра Невского</w:t>
            </w:r>
          </w:p>
          <w:p w14:paraId="306A94EE" w14:textId="77777777" w:rsidR="00DB040B" w:rsidRPr="0002617F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AA05BA">
              <w:rPr>
                <w:rFonts w:ascii="Times New Roman" w:hAnsi="Times New Roman" w:cs="Times New Roman"/>
                <w:sz w:val="24"/>
                <w:szCs w:val="24"/>
              </w:rPr>
              <w:t>ордена "За заслуги перед Отечеством"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3E04741" w14:textId="77777777" w:rsidR="00DB040B" w:rsidRPr="00C23C1D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3C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419EEB5C" w14:textId="77777777" w:rsidTr="00223257">
        <w:trPr>
          <w:trHeight w:val="167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0E75FDC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56A44" w14:textId="77777777" w:rsidR="00DB040B" w:rsidRPr="00C167FC" w:rsidRDefault="00DB040B" w:rsidP="00223257">
            <w:pPr>
              <w:pStyle w:val="Default"/>
              <w:rPr>
                <w:b/>
                <w:bCs/>
              </w:rPr>
            </w:pPr>
            <w:r w:rsidRPr="00C167FC">
              <w:rPr>
                <w:b/>
                <w:bCs/>
              </w:rPr>
              <w:t>Индикаторные трубки ВПХР с одним жёлтым кольцом предназначены для определения:</w:t>
            </w:r>
          </w:p>
          <w:p w14:paraId="12DA8966" w14:textId="77777777" w:rsidR="00DB040B" w:rsidRPr="004E5873" w:rsidRDefault="00DB040B" w:rsidP="00223257">
            <w:pPr>
              <w:pStyle w:val="Default"/>
              <w:rPr>
                <w:bCs/>
              </w:rPr>
            </w:pPr>
            <w:r w:rsidRPr="004E5873">
              <w:rPr>
                <w:bCs/>
              </w:rPr>
              <w:t>а) зарина</w:t>
            </w:r>
          </w:p>
          <w:p w14:paraId="64D5C799" w14:textId="77777777" w:rsidR="00DB040B" w:rsidRPr="003339CE" w:rsidRDefault="00DB040B" w:rsidP="00223257">
            <w:pPr>
              <w:pStyle w:val="Default"/>
              <w:rPr>
                <w:bCs/>
              </w:rPr>
            </w:pPr>
            <w:r w:rsidRPr="003339CE">
              <w:rPr>
                <w:bCs/>
              </w:rPr>
              <w:t>б) иприта</w:t>
            </w:r>
          </w:p>
          <w:p w14:paraId="78572599" w14:textId="77777777" w:rsidR="00DB040B" w:rsidRPr="004E5873" w:rsidRDefault="00DB040B" w:rsidP="00223257">
            <w:pPr>
              <w:pStyle w:val="Default"/>
              <w:rPr>
                <w:bCs/>
              </w:rPr>
            </w:pPr>
            <w:r>
              <w:rPr>
                <w:bCs/>
              </w:rPr>
              <w:t>в</w:t>
            </w:r>
            <w:r w:rsidRPr="004E5873">
              <w:rPr>
                <w:bCs/>
              </w:rPr>
              <w:t>) фосгена</w:t>
            </w:r>
          </w:p>
          <w:p w14:paraId="424A69CD" w14:textId="77777777" w:rsidR="00DB040B" w:rsidRPr="004E5873" w:rsidRDefault="00DB040B" w:rsidP="00223257">
            <w:pPr>
              <w:pStyle w:val="Default"/>
              <w:rPr>
                <w:bCs/>
              </w:rPr>
            </w:pPr>
            <w:r>
              <w:rPr>
                <w:bCs/>
              </w:rPr>
              <w:t>г</w:t>
            </w:r>
            <w:r w:rsidRPr="004E5873">
              <w:rPr>
                <w:bCs/>
              </w:rPr>
              <w:t>) синильной кислоты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BC9A3D5" w14:textId="77777777" w:rsidR="00DB040B" w:rsidRPr="00C23C1D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3C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6C414B89" w14:textId="77777777" w:rsidTr="00223257">
        <w:trPr>
          <w:trHeight w:val="167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8B7FF1E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2DB72" w14:textId="77777777" w:rsidR="00DB040B" w:rsidRPr="0059513D" w:rsidRDefault="00DB040B" w:rsidP="00223257">
            <w:pPr>
              <w:pStyle w:val="Default"/>
              <w:rPr>
                <w:b/>
                <w:bCs/>
              </w:rPr>
            </w:pPr>
            <w:r w:rsidRPr="0059513D">
              <w:rPr>
                <w:b/>
                <w:bCs/>
              </w:rPr>
              <w:t>Кто из русских врачей впервые применил сортировку раненых в</w:t>
            </w:r>
            <w:r>
              <w:rPr>
                <w:b/>
                <w:bCs/>
              </w:rPr>
              <w:t xml:space="preserve"> </w:t>
            </w:r>
            <w:r w:rsidRPr="0059513D">
              <w:rPr>
                <w:b/>
                <w:bCs/>
              </w:rPr>
              <w:t>соответствии с тяжестью ранений</w:t>
            </w:r>
          </w:p>
          <w:p w14:paraId="6F696B12" w14:textId="77777777" w:rsidR="00DB040B" w:rsidRPr="0059513D" w:rsidRDefault="00DB040B" w:rsidP="00223257">
            <w:pPr>
              <w:pStyle w:val="Default"/>
            </w:pPr>
            <w:r w:rsidRPr="0059513D">
              <w:t>а) Н. Н. Бурденко</w:t>
            </w:r>
          </w:p>
          <w:p w14:paraId="3A3D7665" w14:textId="77777777" w:rsidR="00DB040B" w:rsidRPr="003339CE" w:rsidRDefault="00DB040B" w:rsidP="00223257">
            <w:pPr>
              <w:pStyle w:val="Default"/>
            </w:pPr>
            <w:r w:rsidRPr="003339CE">
              <w:t>б) Н. И. Пирогов</w:t>
            </w:r>
          </w:p>
          <w:p w14:paraId="62F3C70C" w14:textId="53FE9C15" w:rsidR="00DB040B" w:rsidRPr="0059513D" w:rsidRDefault="00DB040B" w:rsidP="00223257">
            <w:pPr>
              <w:pStyle w:val="Default"/>
            </w:pPr>
            <w:r w:rsidRPr="0059513D">
              <w:t xml:space="preserve">в) </w:t>
            </w:r>
            <w:r>
              <w:t>С.П.</w:t>
            </w:r>
            <w:r w:rsidR="00C67B82">
              <w:t xml:space="preserve"> </w:t>
            </w:r>
            <w:r>
              <w:t>Боткин</w:t>
            </w:r>
          </w:p>
          <w:p w14:paraId="3D2806B4" w14:textId="69B6C10C" w:rsidR="00DB040B" w:rsidRPr="00C167FC" w:rsidRDefault="00DB040B" w:rsidP="00223257">
            <w:pPr>
              <w:pStyle w:val="Default"/>
              <w:rPr>
                <w:b/>
                <w:bCs/>
              </w:rPr>
            </w:pPr>
            <w:r w:rsidRPr="0059513D">
              <w:t xml:space="preserve">г) </w:t>
            </w:r>
            <w:r>
              <w:t>А.В.</w:t>
            </w:r>
            <w:r w:rsidR="00C67B82">
              <w:t xml:space="preserve"> </w:t>
            </w:r>
            <w:r>
              <w:t>Вишневский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395FE15" w14:textId="77777777" w:rsidR="00DB040B" w:rsidRPr="0059513D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9513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54C60AA5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FFBB3CB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D3150" w14:textId="77777777" w:rsidR="00DB040B" w:rsidRPr="00CE21F3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E21F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Какое корабельное звание ВМФ соответствует войсковому званию</w:t>
            </w:r>
          </w:p>
          <w:p w14:paraId="5EC9973D" w14:textId="77777777" w:rsidR="00DB040B" w:rsidRPr="00CE21F3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E21F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майор:</w:t>
            </w:r>
          </w:p>
          <w:p w14:paraId="76BBDC71" w14:textId="77777777" w:rsidR="00DB040B" w:rsidRPr="00CE21F3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E21F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а) капитан-лейтенант</w:t>
            </w:r>
          </w:p>
          <w:p w14:paraId="2004E0BA" w14:textId="77777777" w:rsidR="00DB040B" w:rsidRPr="00CE21F3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E21F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б) капитан 2-го ранга</w:t>
            </w:r>
          </w:p>
          <w:p w14:paraId="762DF4D7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в) капитан 3-го ранга</w:t>
            </w:r>
          </w:p>
          <w:p w14:paraId="5C16E1ED" w14:textId="77777777" w:rsidR="00DB040B" w:rsidRDefault="00DB040B" w:rsidP="002232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E21F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г) капитан 1-го ранга</w:t>
            </w:r>
          </w:p>
          <w:p w14:paraId="74E62AD2" w14:textId="77777777" w:rsidR="00DB040B" w:rsidRDefault="00DB040B" w:rsidP="002232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  <w:p w14:paraId="3D059F71" w14:textId="77777777" w:rsidR="00DB040B" w:rsidRDefault="00DB040B" w:rsidP="002232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  <w:p w14:paraId="1BC29449" w14:textId="77777777" w:rsidR="00DB040B" w:rsidRPr="0002617F" w:rsidRDefault="00DB040B" w:rsidP="0022325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12BF6D05" w14:textId="77777777" w:rsidR="00DB040B" w:rsidRPr="00C23C1D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3C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5DE12E74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C932DC3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F792A" w14:textId="77777777" w:rsidR="00DB040B" w:rsidRDefault="00DB040B" w:rsidP="00223257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Как называется мультикоптер представленный на картинке?</w:t>
            </w:r>
          </w:p>
          <w:p w14:paraId="14E82C9B" w14:textId="77777777" w:rsidR="00DB040B" w:rsidRDefault="00DB040B" w:rsidP="00223257">
            <w:pPr>
              <w:pStyle w:val="Default"/>
              <w:jc w:val="both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819008" behindDoc="0" locked="0" layoutInCell="1" allowOverlap="1" wp14:anchorId="660CCA3B" wp14:editId="13B728DB">
                  <wp:simplePos x="0" y="0"/>
                  <wp:positionH relativeFrom="column">
                    <wp:posOffset>3241085</wp:posOffset>
                  </wp:positionH>
                  <wp:positionV relativeFrom="paragraph">
                    <wp:posOffset>95943</wp:posOffset>
                  </wp:positionV>
                  <wp:extent cx="1814656" cy="1211283"/>
                  <wp:effectExtent l="0" t="0" r="0" b="8255"/>
                  <wp:wrapThrough wrapText="bothSides">
                    <wp:wrapPolygon edited="0">
                      <wp:start x="0" y="0"/>
                      <wp:lineTo x="0" y="21407"/>
                      <wp:lineTo x="21320" y="21407"/>
                      <wp:lineTo x="21320" y="0"/>
                      <wp:lineTo x="0" y="0"/>
                    </wp:wrapPolygon>
                  </wp:wrapThrough>
                  <wp:docPr id="288" name="Рисунок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4656" cy="1211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A0402D0" w14:textId="77777777" w:rsidR="00DB040B" w:rsidRDefault="00DB040B" w:rsidP="00223257">
            <w:pPr>
              <w:pStyle w:val="Default"/>
              <w:jc w:val="both"/>
            </w:pPr>
            <w:r>
              <w:t>а) сикстокоптер</w:t>
            </w:r>
          </w:p>
          <w:p w14:paraId="76ECAA7E" w14:textId="77777777" w:rsidR="00DB040B" w:rsidRPr="003339CE" w:rsidRDefault="00DB040B" w:rsidP="00223257">
            <w:pPr>
              <w:pStyle w:val="Default"/>
              <w:jc w:val="both"/>
            </w:pPr>
            <w:r w:rsidRPr="003339CE">
              <w:t>б) октокоптер</w:t>
            </w:r>
          </w:p>
          <w:p w14:paraId="7055A82B" w14:textId="77777777" w:rsidR="00DB040B" w:rsidRDefault="00DB040B" w:rsidP="00223257">
            <w:pPr>
              <w:pStyle w:val="Default"/>
              <w:jc w:val="both"/>
            </w:pPr>
            <w:r>
              <w:t>в) квадрокоптер</w:t>
            </w:r>
          </w:p>
          <w:p w14:paraId="21217854" w14:textId="77777777" w:rsidR="00DB040B" w:rsidRDefault="00DB040B" w:rsidP="00223257">
            <w:pPr>
              <w:pStyle w:val="Default"/>
              <w:jc w:val="both"/>
            </w:pPr>
            <w:r>
              <w:t>г) квинтокоптер</w:t>
            </w:r>
          </w:p>
          <w:p w14:paraId="1C11E7FD" w14:textId="77777777" w:rsidR="00DB040B" w:rsidRDefault="00DB040B" w:rsidP="00223257">
            <w:pPr>
              <w:pStyle w:val="Default"/>
              <w:jc w:val="both"/>
              <w:rPr>
                <w:b/>
                <w:bCs/>
              </w:rPr>
            </w:pPr>
            <w:r>
              <w:t>д) гексакоптер</w:t>
            </w:r>
          </w:p>
          <w:p w14:paraId="75FD9499" w14:textId="77777777" w:rsidR="00DB040B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14:paraId="1C3A9A8F" w14:textId="77777777" w:rsidR="00DB040B" w:rsidRPr="0002617F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4825DC" w14:textId="77777777" w:rsidR="00DB040B" w:rsidRPr="005A5A03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A5A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1183C598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2C00790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ED69C" w14:textId="77777777" w:rsidR="00DB040B" w:rsidRPr="00B4572E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572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Если во время купания Вы попали в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отбойное течение (</w:t>
            </w:r>
            <w:r w:rsidRPr="00B4572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тягун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B4572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разрывное течение), то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4572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оптимальным решением для спасения жизни является:</w:t>
            </w:r>
          </w:p>
          <w:p w14:paraId="54ABFA75" w14:textId="77777777" w:rsidR="00DB040B" w:rsidRPr="00B4572E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572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а) плыть против течения</w:t>
            </w:r>
          </w:p>
          <w:p w14:paraId="64B447E6" w14:textId="77777777" w:rsidR="00DB040B" w:rsidRPr="00B4572E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572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б) плыть по течению</w:t>
            </w:r>
          </w:p>
          <w:p w14:paraId="733723E2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в) плыть перпендикулярно течению</w:t>
            </w:r>
          </w:p>
          <w:p w14:paraId="2568936F" w14:textId="77777777" w:rsidR="00DB040B" w:rsidRPr="0002617F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4572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г) плыть под водой от берега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37ECC664" w14:textId="77777777" w:rsidR="00DB040B" w:rsidRPr="006071A7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071A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564579A0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74014D7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C2D8F" w14:textId="77777777" w:rsidR="00DB040B" w:rsidRPr="0007326C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732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Для безопасного передвижения по льду зимой толщина льда в солёном водоеме должна быть не менее: </w:t>
            </w:r>
          </w:p>
          <w:p w14:paraId="111C9C4C" w14:textId="77777777" w:rsidR="00DB040B" w:rsidRPr="003339CE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а) 15 см</w:t>
            </w:r>
          </w:p>
          <w:p w14:paraId="11A4BED1" w14:textId="77777777" w:rsidR="00DB040B" w:rsidRPr="0007326C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7326C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б) 10 см</w:t>
            </w:r>
          </w:p>
          <w:p w14:paraId="78391C08" w14:textId="77777777" w:rsidR="00DB040B" w:rsidRPr="0007326C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7326C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в) 5 см</w:t>
            </w:r>
          </w:p>
          <w:p w14:paraId="41F56361" w14:textId="77777777" w:rsidR="00DB040B" w:rsidRPr="0002617F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07326C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г) 7 см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DF25F78" w14:textId="77777777" w:rsidR="00DB040B" w:rsidRPr="0007326C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732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20BD0C85" w14:textId="77777777" w:rsidTr="00223257">
        <w:trPr>
          <w:trHeight w:val="7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257D2DB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0EC55" w14:textId="77777777" w:rsidR="00DB040B" w:rsidRPr="00AE4B21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B21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Какая площадь ожога тела взрослого человека, если у него поражена полностью поверхность левой ноги, а также поверхность голени и стопы правой ноги </w:t>
            </w:r>
          </w:p>
          <w:p w14:paraId="5BB74B60" w14:textId="77777777" w:rsidR="00DB040B" w:rsidRPr="00AE4B21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E4B2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а) 12% </w:t>
            </w:r>
          </w:p>
          <w:p w14:paraId="21D37B31" w14:textId="77777777" w:rsidR="00DB040B" w:rsidRPr="00AE4B21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E4B2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б) 18% </w:t>
            </w:r>
          </w:p>
          <w:p w14:paraId="4929CE0F" w14:textId="77777777" w:rsidR="00DB040B" w:rsidRPr="00E51352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135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в) 27% </w:t>
            </w:r>
          </w:p>
          <w:p w14:paraId="63D2E552" w14:textId="77777777" w:rsidR="00DB040B" w:rsidRPr="00AE4B21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4B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г) 35%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2CB46CC2" w14:textId="77777777" w:rsidR="00DB040B" w:rsidRPr="00AE4B21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4B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3E5EDEF0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960D15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808C0A" w14:textId="77777777" w:rsidR="00DB040B" w:rsidRPr="001B431B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B431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Контроль качества питьевой воды без специальных приборов</w:t>
            </w:r>
          </w:p>
          <w:p w14:paraId="008911F6" w14:textId="77777777" w:rsidR="00DB040B" w:rsidRPr="001B431B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B431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(оборудования) возможен по:</w:t>
            </w:r>
          </w:p>
          <w:p w14:paraId="2582B1EE" w14:textId="77777777" w:rsidR="00DB040B" w:rsidRPr="001B431B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B431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а) микробиологическим показателям</w:t>
            </w:r>
          </w:p>
          <w:p w14:paraId="21F0CDB5" w14:textId="77777777" w:rsidR="00DB040B" w:rsidRPr="001B431B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B431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б) паразитологическим показателям</w:t>
            </w:r>
          </w:p>
          <w:p w14:paraId="2E105A5B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в) органолептическим свойствам</w:t>
            </w:r>
          </w:p>
          <w:p w14:paraId="44671CBA" w14:textId="77777777" w:rsidR="00DB040B" w:rsidRPr="0002617F" w:rsidRDefault="00DB040B" w:rsidP="002232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1B431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г) обобщенным показателям качества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42C5EE97" w14:textId="77777777" w:rsidR="00DB040B" w:rsidRPr="001B431B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B431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4E0D3EEB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89B6CFC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0EA8B" w14:textId="77777777" w:rsidR="00DB040B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1F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 местом массового пребывания людей понимается территория общего пользования федеральной территории, поселения, муниципального округа или городского округа, либо специально отведенная территория за их пределами, либо место общего пользования в здании, строении, сооружении, на ином объекте, на которых при определенных условиях может одновременно находиться более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14:paraId="6722BF05" w14:textId="77777777" w:rsidR="00DB040B" w:rsidRPr="00107569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07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а) 3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107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человек</w:t>
            </w:r>
          </w:p>
          <w:p w14:paraId="3B070B91" w14:textId="77777777" w:rsidR="00DB040B" w:rsidRPr="00107569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07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б) 40 человек</w:t>
            </w:r>
          </w:p>
          <w:p w14:paraId="185390F8" w14:textId="77777777" w:rsidR="00DB040B" w:rsidRPr="00107569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07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в) 45 человек</w:t>
            </w:r>
          </w:p>
          <w:p w14:paraId="58ED4505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г) 50 человек</w:t>
            </w:r>
          </w:p>
          <w:p w14:paraId="217DC33C" w14:textId="77777777" w:rsidR="00DB040B" w:rsidRPr="0002617F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70B79648" w14:textId="77777777" w:rsidR="00DB040B" w:rsidRPr="00107569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0756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52764D55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D339376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D0AC1" w14:textId="77777777" w:rsidR="00DB040B" w:rsidRPr="00A84352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8435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Чрезвычайное положение на всей территории Российской Федерации или в её отдельных местностях вводится:</w:t>
            </w:r>
          </w:p>
          <w:p w14:paraId="7F8275BC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а) Указом Президента Российской Федерации</w:t>
            </w:r>
          </w:p>
          <w:p w14:paraId="4AEBB597" w14:textId="77777777" w:rsidR="00DB040B" w:rsidRPr="00A84352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8435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б) Постановлением Правительства Российской Федерации</w:t>
            </w:r>
          </w:p>
          <w:p w14:paraId="4FA24B47" w14:textId="77777777" w:rsidR="00DB040B" w:rsidRPr="00A84352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8435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в) Постановлением Государственной Думы Российской Федерации</w:t>
            </w:r>
          </w:p>
          <w:p w14:paraId="202ED270" w14:textId="77777777" w:rsidR="00DB040B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8435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г) Постановлением Совета Федерации Российской Федерации</w:t>
            </w:r>
          </w:p>
          <w:p w14:paraId="3F4BDEE4" w14:textId="77777777" w:rsidR="00DB040B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5CB2A040" w14:textId="77777777" w:rsidR="00DB040B" w:rsidRPr="00A84352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BBAA5C5" w14:textId="77777777" w:rsidR="00DB040B" w:rsidRPr="00A84352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843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3871526B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F819CC2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78103" w14:textId="77777777" w:rsidR="00DB040B" w:rsidRPr="0045212E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5212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 топографических картах элементы растительности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5212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обозначаются:</w:t>
            </w:r>
          </w:p>
          <w:p w14:paraId="7FCD3550" w14:textId="77777777" w:rsidR="00DB040B" w:rsidRPr="0045212E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5212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а) жёлтым цветом</w:t>
            </w:r>
          </w:p>
          <w:p w14:paraId="7E834D79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б) зелёным цветом</w:t>
            </w:r>
          </w:p>
          <w:p w14:paraId="0E400E46" w14:textId="77777777" w:rsidR="00DB040B" w:rsidRPr="0045212E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5212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в) зелёным и жёлтым цветом</w:t>
            </w:r>
          </w:p>
          <w:p w14:paraId="4A705BE3" w14:textId="77777777" w:rsidR="00DB040B" w:rsidRPr="00A84352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5212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г) зелёным и голубым цветом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381DFBE" w14:textId="77777777" w:rsidR="00DB040B" w:rsidRPr="00A84352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843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00949E84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E7396E7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1196C" w14:textId="77777777" w:rsidR="00DB040B" w:rsidRPr="00CE3FC4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E3F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Днем воинской славы России – 3 сентября является:</w:t>
            </w:r>
          </w:p>
          <w:p w14:paraId="04E927AB" w14:textId="77777777" w:rsidR="00DB040B" w:rsidRPr="00CE3FC4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E3FC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День победы русской эскадры под командованием Ф.Ф. Ушакова над турецкой эскадрой у мыса Тендра</w:t>
            </w:r>
          </w:p>
          <w:p w14:paraId="7FA38004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б) День Победы над милитаристской Японией и окончания Второй мировой войны</w:t>
            </w:r>
          </w:p>
          <w:p w14:paraId="3E7322CC" w14:textId="77777777" w:rsidR="00DB040B" w:rsidRPr="00CE3FC4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E3FC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День разгрома советскими войсками немецко-фашистских войск в битве за Кавказ</w:t>
            </w:r>
          </w:p>
          <w:p w14:paraId="620AC400" w14:textId="77777777" w:rsidR="00DB040B" w:rsidRPr="0002617F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E3FC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День победного завершения советскими войсками Крымской наступательной операции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20E1050" w14:textId="77777777" w:rsidR="00DB040B" w:rsidRPr="00C23C1D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3C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42698112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091CC13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ECF7E" w14:textId="77777777" w:rsidR="00DB040B" w:rsidRPr="00154CA4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54C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Придание устойчивого бокового положения пострадавшему следует начать:</w:t>
            </w:r>
          </w:p>
          <w:p w14:paraId="6E7AEADD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а) с расположения одной руки пострадавшего под прямым углом к его телу</w:t>
            </w:r>
          </w:p>
          <w:p w14:paraId="7C91152B" w14:textId="77777777" w:rsidR="00DB040B" w:rsidRPr="00154CA4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54C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б) с поворота нижней части его тела на бок</w:t>
            </w:r>
          </w:p>
          <w:p w14:paraId="64E6209C" w14:textId="77777777" w:rsidR="00DB040B" w:rsidRPr="00154CA4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54C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в) с расположения руки пострадавшего тыльной стороной ладони к его щеке</w:t>
            </w:r>
          </w:p>
          <w:p w14:paraId="6B7DE29A" w14:textId="77777777" w:rsidR="00DB040B" w:rsidRPr="0002617F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54C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г) с расстегивания стягивающей одежды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76B174B" w14:textId="77777777" w:rsidR="00DB040B" w:rsidRPr="00C23C1D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3C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06DA7BB3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4896DCC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61849" w14:textId="77777777" w:rsidR="00DB040B" w:rsidRPr="0049305E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9305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Памятной датой России – 19 апреля является:</w:t>
            </w:r>
          </w:p>
          <w:p w14:paraId="271E4E96" w14:textId="77777777" w:rsidR="00DB040B" w:rsidRPr="0049305E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305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День солидарности в борьбе с терроризмом</w:t>
            </w:r>
          </w:p>
          <w:p w14:paraId="50B98E75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б) День принятия Крыма, Тамани и Кубани в состав Российской империи</w:t>
            </w:r>
          </w:p>
          <w:p w14:paraId="799B00A8" w14:textId="77777777" w:rsidR="00DB040B" w:rsidRPr="0049305E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305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День воссоединения Донецкой Народной Республики, Луганской Народной Республики, Запорожской области и Херсонской области с Российской Федерацией</w:t>
            </w:r>
          </w:p>
          <w:p w14:paraId="4A752B49" w14:textId="77777777" w:rsidR="00DB040B" w:rsidRPr="0049305E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9305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49305E">
              <w:rPr>
                <w:color w:val="000000" w:themeColor="text1"/>
              </w:rPr>
              <w:t xml:space="preserve"> </w:t>
            </w:r>
            <w:r w:rsidRPr="0049305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День участников ликвидации последствий радиационных аварий и катастроф и памяти жертв этих аварий и катастроф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C0A6BE9" w14:textId="77777777" w:rsidR="00DB040B" w:rsidRPr="00C23C1D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3C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6EF6D6EF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6C84265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7D14A" w14:textId="77777777" w:rsidR="00DB040B" w:rsidRPr="00C23C1D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  <w:r w:rsidRPr="00C23C1D"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  <w:t>При повреждении глаза для оказания первой помощи необходимо выполнить следующее:</w:t>
            </w:r>
          </w:p>
          <w:p w14:paraId="0014F15B" w14:textId="77777777" w:rsidR="00DB040B" w:rsidRPr="00C23C1D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C23C1D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а) положить на поврежденный глаз салфетку, смоченную водой, туго забинтовать</w:t>
            </w:r>
          </w:p>
          <w:p w14:paraId="3E7BF1FF" w14:textId="77777777" w:rsidR="00DB040B" w:rsidRPr="00C23C1D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C23C1D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б) аккуратно промыть глаз чистой водой, повязку не накладывать</w:t>
            </w:r>
          </w:p>
          <w:p w14:paraId="33FF977C" w14:textId="77777777" w:rsidR="00DB040B" w:rsidRPr="003339CE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в) наложить повязку на оба глаза с использованием перевязочного материала из аптечки первой помощи</w:t>
            </w:r>
          </w:p>
          <w:p w14:paraId="18D78B06" w14:textId="77777777" w:rsidR="00DB040B" w:rsidRDefault="00DB040B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</w:pPr>
            <w:r w:rsidRPr="00C23C1D">
              <w:rPr>
                <w:rFonts w:ascii="Times New Roman CYR" w:eastAsia="Calibri" w:hAnsi="Times New Roman CYR" w:cs="Times New Roman CYR"/>
                <w:bCs/>
                <w:color w:val="000000" w:themeColor="text1"/>
                <w:sz w:val="24"/>
                <w:szCs w:val="24"/>
              </w:rPr>
              <w:t>г) наложить повязку на поврежденный глаз, используя перевязочный материал из аптечки первой помощи</w:t>
            </w:r>
          </w:p>
          <w:p w14:paraId="6F633AF9" w14:textId="70F59810" w:rsidR="003339CE" w:rsidRPr="00C23C1D" w:rsidRDefault="003339CE" w:rsidP="0022325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CDA54DF" w14:textId="77777777" w:rsidR="00DB040B" w:rsidRPr="00C23C1D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3C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11BFDA8A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EA08C8F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CF5A2" w14:textId="77777777" w:rsidR="00DB040B" w:rsidRPr="009B1140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11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Обязанности военнослужащих подразделяются на:</w:t>
            </w:r>
          </w:p>
          <w:p w14:paraId="7DA81DB7" w14:textId="77777777" w:rsidR="00DB040B" w:rsidRPr="009B1140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11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а) общие, должностные, боевые и специальные</w:t>
            </w:r>
          </w:p>
          <w:p w14:paraId="3588FBD4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б) общие, должностные и специальные</w:t>
            </w:r>
          </w:p>
          <w:p w14:paraId="6331C1B7" w14:textId="2318C706" w:rsidR="003339CE" w:rsidRPr="00C67B82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11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в) общие, боевые и специальные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6E1712F" w14:textId="77777777" w:rsidR="00DB040B" w:rsidRPr="009B1140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B114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040B" w:rsidRPr="0002617F" w14:paraId="24E831B7" w14:textId="77777777" w:rsidTr="00223257">
        <w:tc>
          <w:tcPr>
            <w:tcW w:w="9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082F9808" w14:textId="77777777" w:rsidR="00DB040B" w:rsidRPr="00566931" w:rsidRDefault="00DB040B" w:rsidP="00223257">
            <w:pPr>
              <w:pStyle w:val="a3"/>
              <w:spacing w:after="0" w:line="240" w:lineRule="auto"/>
              <w:ind w:left="36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56693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Определите все правильные ответы</w:t>
            </w:r>
          </w:p>
        </w:tc>
      </w:tr>
      <w:tr w:rsidR="00DB040B" w:rsidRPr="0002617F" w14:paraId="359666C4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AC805E7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7799C" w14:textId="77777777" w:rsidR="00DB040B" w:rsidRPr="00321037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210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 защитным свойствам бронеодежду подразделяют:</w:t>
            </w:r>
          </w:p>
          <w:p w14:paraId="5C2137E7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а) на пулестойкую</w:t>
            </w:r>
          </w:p>
          <w:p w14:paraId="016A77C8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б) на противоосколочную</w:t>
            </w:r>
          </w:p>
          <w:p w14:paraId="6C81E57B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в) на стойкую к воздействию холодного оружия</w:t>
            </w:r>
          </w:p>
          <w:p w14:paraId="4E4D97DF" w14:textId="77777777" w:rsidR="00DB040B" w:rsidRPr="00321037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21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г) взрывостойкую</w:t>
            </w:r>
          </w:p>
          <w:p w14:paraId="437B16E3" w14:textId="0897E69B" w:rsidR="003339CE" w:rsidRPr="00C67B82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21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д) противоминную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429E07F" w14:textId="77777777" w:rsidR="00DB040B" w:rsidRPr="00566931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DB040B" w:rsidRPr="0002617F" w14:paraId="0827B5D8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5F145FE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7047A" w14:textId="77777777" w:rsidR="00DB040B" w:rsidRPr="00321037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210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Контрольные узлы не вяжутся на следующих туристических узлах:</w:t>
            </w:r>
          </w:p>
          <w:p w14:paraId="3213A90B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а) австрийский проводник </w:t>
            </w:r>
          </w:p>
          <w:p w14:paraId="3748D40D" w14:textId="77777777" w:rsidR="00DB040B" w:rsidRPr="00321037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21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б) булинь</w:t>
            </w:r>
          </w:p>
          <w:p w14:paraId="7FFBD461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в) грейпвайн</w:t>
            </w:r>
          </w:p>
          <w:p w14:paraId="7B0F8F63" w14:textId="77777777" w:rsidR="00DB040B" w:rsidRPr="00321037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21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г) ткацкий</w:t>
            </w:r>
          </w:p>
          <w:p w14:paraId="1EFCB670" w14:textId="77777777" w:rsidR="00DB040B" w:rsidRPr="00321037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21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д) шкотовый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FEFA8B3" w14:textId="77777777" w:rsidR="00DB040B" w:rsidRPr="00321037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2103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DB040B" w:rsidRPr="0002617F" w14:paraId="068E4980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677D8A3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ED5C1" w14:textId="77777777" w:rsidR="00DB040B" w:rsidRPr="00E319AD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319A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Каких военных округов не существует?</w:t>
            </w:r>
          </w:p>
          <w:p w14:paraId="2A1B46B9" w14:textId="77777777" w:rsidR="00DB040B" w:rsidRPr="003339CE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а) Западный военный округ</w:t>
            </w:r>
          </w:p>
          <w:p w14:paraId="7374F98D" w14:textId="77777777" w:rsidR="00DB040B" w:rsidRPr="00E319AD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319A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б) Московский военный округ</w:t>
            </w:r>
          </w:p>
          <w:p w14:paraId="699687F6" w14:textId="77777777" w:rsidR="00DB040B" w:rsidRPr="00E319AD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319A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в) Южный военный округ</w:t>
            </w:r>
          </w:p>
          <w:p w14:paraId="4EEADE61" w14:textId="77777777" w:rsidR="00DB040B" w:rsidRPr="00E319AD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319A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г) Ленинградский военный округ</w:t>
            </w:r>
          </w:p>
          <w:p w14:paraId="23620C4D" w14:textId="77777777" w:rsidR="00DB040B" w:rsidRPr="00E319AD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319A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д) Центральный военный округ</w:t>
            </w:r>
          </w:p>
          <w:p w14:paraId="037EB061" w14:textId="77777777" w:rsidR="00DB040B" w:rsidRPr="003339CE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е) Сибирский военный округ</w:t>
            </w:r>
          </w:p>
          <w:p w14:paraId="2E413AE0" w14:textId="77777777" w:rsidR="00DB040B" w:rsidRPr="00E319AD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319A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ж) Восточный военный округ</w:t>
            </w:r>
          </w:p>
          <w:p w14:paraId="177C81B6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з) Дальневосточный военный округ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E88F0E5" w14:textId="77777777" w:rsidR="00DB040B" w:rsidRPr="00321037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DB040B" w:rsidRPr="0002617F" w14:paraId="181CA057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BA671D8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A23BD" w14:textId="77777777" w:rsidR="00DB040B" w:rsidRPr="00CE21F3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E21F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Через какие органы или структуры человека прохождение путей тока является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E21F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наиболее опасным?</w:t>
            </w:r>
          </w:p>
          <w:p w14:paraId="11E9F350" w14:textId="77777777" w:rsidR="00DB040B" w:rsidRPr="003339CE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а) головной мозг</w:t>
            </w:r>
          </w:p>
          <w:p w14:paraId="5727FBE2" w14:textId="77777777" w:rsidR="00DB040B" w:rsidRPr="00CE21F3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E21F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б) печень</w:t>
            </w:r>
          </w:p>
          <w:p w14:paraId="33F6F34E" w14:textId="77777777" w:rsidR="00DB040B" w:rsidRPr="00CE21F3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E21F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в) кости</w:t>
            </w:r>
          </w:p>
          <w:p w14:paraId="23E0C7E3" w14:textId="77777777" w:rsidR="00DB040B" w:rsidRPr="003339CE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г) сердце</w:t>
            </w:r>
          </w:p>
          <w:p w14:paraId="01610D0F" w14:textId="77777777" w:rsidR="00DB040B" w:rsidRPr="00E319AD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E21F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д) тонкий кишечник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33EB7C5" w14:textId="77777777" w:rsidR="00DB040B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B040B" w:rsidRPr="0002617F" w14:paraId="53A9DE01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D3FE92F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1646A" w14:textId="77777777" w:rsidR="00DB040B" w:rsidRPr="007309CB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09C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 химическим аддикциям относятся:</w:t>
            </w:r>
          </w:p>
          <w:p w14:paraId="5CD5F868" w14:textId="77777777" w:rsidR="00DB040B" w:rsidRPr="005D5638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D5638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а) шопинг</w:t>
            </w:r>
          </w:p>
          <w:p w14:paraId="17A7914A" w14:textId="77777777" w:rsidR="00DB040B" w:rsidRPr="003339CE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б) алкоголизм</w:t>
            </w:r>
          </w:p>
          <w:p w14:paraId="127D7FC1" w14:textId="77777777" w:rsidR="00DB040B" w:rsidRPr="005D5638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D5638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в) интернет-аддикция</w:t>
            </w:r>
          </w:p>
          <w:p w14:paraId="739AC79B" w14:textId="77777777" w:rsidR="00DB040B" w:rsidRPr="003339CE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339C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г) наркомания</w:t>
            </w:r>
          </w:p>
          <w:p w14:paraId="13E883DE" w14:textId="77777777" w:rsidR="00DB040B" w:rsidRPr="00CE21F3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5638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д) анорексия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A17872E" w14:textId="77777777" w:rsidR="00DB040B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B040B" w:rsidRPr="0002617F" w14:paraId="51EB10AA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6B6B497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AD1BC" w14:textId="77777777" w:rsidR="00DB040B" w:rsidRPr="00C207D5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витамины относятся к группе жирорастворимых:</w:t>
            </w:r>
          </w:p>
          <w:p w14:paraId="5D8CDAB5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CE">
              <w:rPr>
                <w:rFonts w:ascii="Times New Roman" w:hAnsi="Times New Roman" w:cs="Times New Roman"/>
                <w:sz w:val="24"/>
                <w:szCs w:val="24"/>
              </w:rPr>
              <w:t>а) A</w:t>
            </w:r>
          </w:p>
          <w:p w14:paraId="7FAF418B" w14:textId="77777777" w:rsidR="00DB040B" w:rsidRPr="00C207D5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07D5">
              <w:rPr>
                <w:rFonts w:ascii="Times New Roman" w:hAnsi="Times New Roman" w:cs="Times New Roman"/>
                <w:sz w:val="24"/>
                <w:szCs w:val="24"/>
              </w:rPr>
              <w:t>б) B</w:t>
            </w:r>
          </w:p>
          <w:p w14:paraId="01727201" w14:textId="77777777" w:rsidR="00DB040B" w:rsidRPr="00C207D5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07D5">
              <w:rPr>
                <w:rFonts w:ascii="Times New Roman" w:hAnsi="Times New Roman" w:cs="Times New Roman"/>
                <w:sz w:val="24"/>
                <w:szCs w:val="24"/>
              </w:rPr>
              <w:t>в) C</w:t>
            </w:r>
          </w:p>
          <w:p w14:paraId="1E8C3142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CE">
              <w:rPr>
                <w:rFonts w:ascii="Times New Roman" w:hAnsi="Times New Roman" w:cs="Times New Roman"/>
                <w:sz w:val="24"/>
                <w:szCs w:val="24"/>
              </w:rPr>
              <w:t>г) D</w:t>
            </w:r>
          </w:p>
          <w:p w14:paraId="034A80DB" w14:textId="77777777" w:rsidR="00DB040B" w:rsidRPr="007309CB" w:rsidRDefault="00DB040B" w:rsidP="00223257">
            <w:pPr>
              <w:shd w:val="clear" w:color="auto" w:fill="FFFFFF"/>
              <w:spacing w:after="0" w:line="200" w:lineRule="atLeast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339CE">
              <w:rPr>
                <w:rFonts w:ascii="Times New Roman" w:hAnsi="Times New Roman" w:cs="Times New Roman"/>
                <w:sz w:val="24"/>
                <w:szCs w:val="24"/>
              </w:rPr>
              <w:t>д) 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C3E024C" w14:textId="77777777" w:rsidR="00DB040B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DB040B" w:rsidRPr="0002617F" w14:paraId="60A0F143" w14:textId="77777777" w:rsidTr="0022325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1EB23E6" w14:textId="77777777" w:rsidR="00DB040B" w:rsidRPr="0002617F" w:rsidRDefault="00DB040B" w:rsidP="0022325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CF5BC" w14:textId="77777777" w:rsidR="00DB040B" w:rsidRPr="00914A90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4A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отрицательным формам рельефа относятся:</w:t>
            </w:r>
          </w:p>
          <w:p w14:paraId="75FC1C90" w14:textId="77777777" w:rsidR="00DB040B" w:rsidRPr="00914A90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A90">
              <w:rPr>
                <w:rFonts w:ascii="Times New Roman" w:hAnsi="Times New Roman" w:cs="Times New Roman"/>
                <w:sz w:val="24"/>
                <w:szCs w:val="24"/>
              </w:rPr>
              <w:t>а) хребты</w:t>
            </w:r>
          </w:p>
          <w:p w14:paraId="63E0B679" w14:textId="77777777" w:rsidR="00DB040B" w:rsidRPr="00914A90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A90">
              <w:rPr>
                <w:rFonts w:ascii="Times New Roman" w:hAnsi="Times New Roman" w:cs="Times New Roman"/>
                <w:sz w:val="24"/>
                <w:szCs w:val="24"/>
              </w:rPr>
              <w:t>б) холмы</w:t>
            </w:r>
          </w:p>
          <w:p w14:paraId="3EC52B08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CE">
              <w:rPr>
                <w:rFonts w:ascii="Times New Roman" w:hAnsi="Times New Roman" w:cs="Times New Roman"/>
                <w:sz w:val="24"/>
                <w:szCs w:val="24"/>
              </w:rPr>
              <w:t>в) котловины</w:t>
            </w:r>
          </w:p>
          <w:p w14:paraId="2D109B0A" w14:textId="77777777" w:rsidR="00DB040B" w:rsidRPr="003339CE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9CE">
              <w:rPr>
                <w:rFonts w:ascii="Times New Roman" w:hAnsi="Times New Roman" w:cs="Times New Roman"/>
                <w:sz w:val="24"/>
                <w:szCs w:val="24"/>
              </w:rPr>
              <w:t>г) овраги</w:t>
            </w:r>
          </w:p>
          <w:p w14:paraId="71188CE5" w14:textId="77777777" w:rsidR="00DB040B" w:rsidRPr="00C207D5" w:rsidRDefault="00DB040B" w:rsidP="002232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4A90">
              <w:rPr>
                <w:rFonts w:ascii="Times New Roman" w:hAnsi="Times New Roman" w:cs="Times New Roman"/>
                <w:sz w:val="24"/>
                <w:szCs w:val="24"/>
              </w:rPr>
              <w:t>д) горы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5E22B38" w14:textId="77777777" w:rsidR="00DB040B" w:rsidRDefault="00DB040B" w:rsidP="00223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19548317" w14:textId="77777777" w:rsidR="00DB040B" w:rsidRPr="0002617F" w:rsidRDefault="00DB040B" w:rsidP="00DB040B">
      <w:pPr>
        <w:spacing w:after="0" w:line="36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31D20CFE" w14:textId="77777777" w:rsidR="00DB040B" w:rsidRPr="008B570E" w:rsidRDefault="00DB040B" w:rsidP="0054192A">
      <w:pPr>
        <w:spacing w:line="360" w:lineRule="auto"/>
        <w:ind w:firstLine="708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B570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Максимальное количество баллов за модуль</w:t>
      </w:r>
      <w:r w:rsidRPr="008B57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– </w:t>
      </w:r>
      <w:r w:rsidRPr="008B570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50 баллов</w:t>
      </w:r>
      <w:r w:rsidRPr="008B57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</w:p>
    <w:p w14:paraId="3B866AFA" w14:textId="77777777" w:rsidR="00E6132C" w:rsidRDefault="00E6132C" w:rsidP="00176E1F">
      <w:pPr>
        <w:tabs>
          <w:tab w:val="left" w:pos="1208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6132C" w:rsidSect="00331B47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D99F4" w14:textId="77777777" w:rsidR="007817D4" w:rsidRDefault="007817D4" w:rsidP="0054076D">
      <w:pPr>
        <w:spacing w:after="0" w:line="240" w:lineRule="auto"/>
      </w:pPr>
      <w:r>
        <w:separator/>
      </w:r>
    </w:p>
  </w:endnote>
  <w:endnote w:type="continuationSeparator" w:id="0">
    <w:p w14:paraId="1CCD5572" w14:textId="77777777" w:rsidR="007817D4" w:rsidRDefault="007817D4" w:rsidP="00540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5250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A058B3E" w14:textId="77777777" w:rsidR="00223257" w:rsidRPr="00A67E9E" w:rsidRDefault="00223257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67E9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67E9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67E9E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A67E9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1BB9282" w14:textId="77777777" w:rsidR="00223257" w:rsidRDefault="0022325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D5730" w14:textId="77777777" w:rsidR="007817D4" w:rsidRDefault="007817D4" w:rsidP="0054076D">
      <w:pPr>
        <w:spacing w:after="0" w:line="240" w:lineRule="auto"/>
      </w:pPr>
      <w:r>
        <w:separator/>
      </w:r>
    </w:p>
  </w:footnote>
  <w:footnote w:type="continuationSeparator" w:id="0">
    <w:p w14:paraId="6D977F11" w14:textId="77777777" w:rsidR="007817D4" w:rsidRDefault="007817D4" w:rsidP="00540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D4668"/>
    <w:multiLevelType w:val="hybridMultilevel"/>
    <w:tmpl w:val="A2F039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61573B"/>
    <w:multiLevelType w:val="hybridMultilevel"/>
    <w:tmpl w:val="1DA0E528"/>
    <w:lvl w:ilvl="0" w:tplc="DA3243C8">
      <w:start w:val="1"/>
      <w:numFmt w:val="decimal"/>
      <w:lvlText w:val="%1."/>
      <w:lvlJc w:val="left"/>
      <w:pPr>
        <w:ind w:left="360" w:hanging="360"/>
      </w:pPr>
      <w:rPr>
        <w:color w:val="000000" w:themeColor="text1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A82BBD"/>
    <w:multiLevelType w:val="hybridMultilevel"/>
    <w:tmpl w:val="42C4C900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256AC"/>
    <w:multiLevelType w:val="hybridMultilevel"/>
    <w:tmpl w:val="B25625A8"/>
    <w:lvl w:ilvl="0" w:tplc="1C58E3A4">
      <w:start w:val="1"/>
      <w:numFmt w:val="decimal"/>
      <w:lvlText w:val="%1."/>
      <w:lvlJc w:val="left"/>
      <w:pPr>
        <w:ind w:left="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8C94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9C88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DEB1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900B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68C1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2467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6CF5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DA67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04E4EF4"/>
    <w:multiLevelType w:val="hybridMultilevel"/>
    <w:tmpl w:val="FC5E6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600A0"/>
    <w:multiLevelType w:val="hybridMultilevel"/>
    <w:tmpl w:val="2E7CB3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D0A5611"/>
    <w:multiLevelType w:val="hybridMultilevel"/>
    <w:tmpl w:val="10DC372E"/>
    <w:lvl w:ilvl="0" w:tplc="3EA6B460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A440DE">
      <w:start w:val="1"/>
      <w:numFmt w:val="bullet"/>
      <w:lvlText w:val="o"/>
      <w:lvlJc w:val="left"/>
      <w:pPr>
        <w:ind w:left="1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AD61A">
      <w:start w:val="1"/>
      <w:numFmt w:val="bullet"/>
      <w:lvlText w:val="▪"/>
      <w:lvlJc w:val="left"/>
      <w:pPr>
        <w:ind w:left="23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C412D2">
      <w:start w:val="1"/>
      <w:numFmt w:val="bullet"/>
      <w:lvlText w:val="•"/>
      <w:lvlJc w:val="left"/>
      <w:pPr>
        <w:ind w:left="30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FA57B6">
      <w:start w:val="1"/>
      <w:numFmt w:val="bullet"/>
      <w:lvlText w:val="o"/>
      <w:lvlJc w:val="left"/>
      <w:pPr>
        <w:ind w:left="37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283720">
      <w:start w:val="1"/>
      <w:numFmt w:val="bullet"/>
      <w:lvlText w:val="▪"/>
      <w:lvlJc w:val="left"/>
      <w:pPr>
        <w:ind w:left="44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8619D4">
      <w:start w:val="1"/>
      <w:numFmt w:val="bullet"/>
      <w:lvlText w:val="•"/>
      <w:lvlJc w:val="left"/>
      <w:pPr>
        <w:ind w:left="5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92FDAE">
      <w:start w:val="1"/>
      <w:numFmt w:val="bullet"/>
      <w:lvlText w:val="o"/>
      <w:lvlJc w:val="left"/>
      <w:pPr>
        <w:ind w:left="59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9C5AA0">
      <w:start w:val="1"/>
      <w:numFmt w:val="bullet"/>
      <w:lvlText w:val="▪"/>
      <w:lvlJc w:val="left"/>
      <w:pPr>
        <w:ind w:left="66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2A323A5"/>
    <w:multiLevelType w:val="hybridMultilevel"/>
    <w:tmpl w:val="69881E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802B0F"/>
    <w:multiLevelType w:val="hybridMultilevel"/>
    <w:tmpl w:val="4DDA2BE8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410DD"/>
    <w:multiLevelType w:val="hybridMultilevel"/>
    <w:tmpl w:val="232CD8A2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07B5C"/>
    <w:multiLevelType w:val="hybridMultilevel"/>
    <w:tmpl w:val="9FD8C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5DA"/>
    <w:rsid w:val="00021515"/>
    <w:rsid w:val="00027B24"/>
    <w:rsid w:val="00046A8A"/>
    <w:rsid w:val="000722DC"/>
    <w:rsid w:val="00075929"/>
    <w:rsid w:val="00092FD6"/>
    <w:rsid w:val="000B7EDF"/>
    <w:rsid w:val="000C5FF4"/>
    <w:rsid w:val="000D73D5"/>
    <w:rsid w:val="000E08B4"/>
    <w:rsid w:val="000E33F4"/>
    <w:rsid w:val="0010276B"/>
    <w:rsid w:val="0010730F"/>
    <w:rsid w:val="0012020C"/>
    <w:rsid w:val="00176E1F"/>
    <w:rsid w:val="00190225"/>
    <w:rsid w:val="00192450"/>
    <w:rsid w:val="001D6AF6"/>
    <w:rsid w:val="001E5A58"/>
    <w:rsid w:val="00204D14"/>
    <w:rsid w:val="0022109A"/>
    <w:rsid w:val="00223257"/>
    <w:rsid w:val="00232970"/>
    <w:rsid w:val="00243883"/>
    <w:rsid w:val="00261E38"/>
    <w:rsid w:val="002679BB"/>
    <w:rsid w:val="00271C25"/>
    <w:rsid w:val="002728BA"/>
    <w:rsid w:val="00286841"/>
    <w:rsid w:val="002A69A7"/>
    <w:rsid w:val="002C709B"/>
    <w:rsid w:val="002E709E"/>
    <w:rsid w:val="002F681F"/>
    <w:rsid w:val="00310A3C"/>
    <w:rsid w:val="00321C84"/>
    <w:rsid w:val="00331B47"/>
    <w:rsid w:val="003339CE"/>
    <w:rsid w:val="00334A81"/>
    <w:rsid w:val="0036097C"/>
    <w:rsid w:val="00370A7A"/>
    <w:rsid w:val="003753C2"/>
    <w:rsid w:val="00380739"/>
    <w:rsid w:val="003B0215"/>
    <w:rsid w:val="003B56F0"/>
    <w:rsid w:val="003C0D32"/>
    <w:rsid w:val="003C5722"/>
    <w:rsid w:val="003D024B"/>
    <w:rsid w:val="003D2EDA"/>
    <w:rsid w:val="003F05CB"/>
    <w:rsid w:val="003F19CE"/>
    <w:rsid w:val="003F37CF"/>
    <w:rsid w:val="00422C47"/>
    <w:rsid w:val="00425701"/>
    <w:rsid w:val="00432438"/>
    <w:rsid w:val="0044481B"/>
    <w:rsid w:val="00466D4C"/>
    <w:rsid w:val="004A3E35"/>
    <w:rsid w:val="004B73D1"/>
    <w:rsid w:val="004C4037"/>
    <w:rsid w:val="004E554B"/>
    <w:rsid w:val="004F7048"/>
    <w:rsid w:val="00522F16"/>
    <w:rsid w:val="00531483"/>
    <w:rsid w:val="00535907"/>
    <w:rsid w:val="0054076D"/>
    <w:rsid w:val="0054192A"/>
    <w:rsid w:val="00543955"/>
    <w:rsid w:val="005533C5"/>
    <w:rsid w:val="00557BD4"/>
    <w:rsid w:val="005A77EC"/>
    <w:rsid w:val="005C250C"/>
    <w:rsid w:val="005C350E"/>
    <w:rsid w:val="005C4A78"/>
    <w:rsid w:val="005F3232"/>
    <w:rsid w:val="00616430"/>
    <w:rsid w:val="00626EF1"/>
    <w:rsid w:val="00644730"/>
    <w:rsid w:val="006609C3"/>
    <w:rsid w:val="00662BCC"/>
    <w:rsid w:val="006705FA"/>
    <w:rsid w:val="006965EF"/>
    <w:rsid w:val="006B1BF9"/>
    <w:rsid w:val="006C1EF5"/>
    <w:rsid w:val="006D050A"/>
    <w:rsid w:val="006D475D"/>
    <w:rsid w:val="006D5C36"/>
    <w:rsid w:val="006E51C7"/>
    <w:rsid w:val="006E77CF"/>
    <w:rsid w:val="007221F3"/>
    <w:rsid w:val="00734AD6"/>
    <w:rsid w:val="0075074B"/>
    <w:rsid w:val="00756139"/>
    <w:rsid w:val="00760E6F"/>
    <w:rsid w:val="00763AD0"/>
    <w:rsid w:val="007730F6"/>
    <w:rsid w:val="007817D4"/>
    <w:rsid w:val="0079337C"/>
    <w:rsid w:val="007A05DA"/>
    <w:rsid w:val="007B718F"/>
    <w:rsid w:val="007C1022"/>
    <w:rsid w:val="007D561A"/>
    <w:rsid w:val="007D7981"/>
    <w:rsid w:val="007E21B8"/>
    <w:rsid w:val="008174B5"/>
    <w:rsid w:val="00844AB6"/>
    <w:rsid w:val="00857D92"/>
    <w:rsid w:val="008713AA"/>
    <w:rsid w:val="008A106B"/>
    <w:rsid w:val="008A5C5C"/>
    <w:rsid w:val="008D7C45"/>
    <w:rsid w:val="008E607C"/>
    <w:rsid w:val="008F168F"/>
    <w:rsid w:val="00900DD0"/>
    <w:rsid w:val="00905383"/>
    <w:rsid w:val="0094511C"/>
    <w:rsid w:val="00945A76"/>
    <w:rsid w:val="00947F81"/>
    <w:rsid w:val="00972A1E"/>
    <w:rsid w:val="0098034D"/>
    <w:rsid w:val="00985ABE"/>
    <w:rsid w:val="009A04E1"/>
    <w:rsid w:val="009A6BFA"/>
    <w:rsid w:val="009E4DDD"/>
    <w:rsid w:val="009E5F0F"/>
    <w:rsid w:val="009F2C86"/>
    <w:rsid w:val="00A049FA"/>
    <w:rsid w:val="00A25499"/>
    <w:rsid w:val="00A409E3"/>
    <w:rsid w:val="00A52D3E"/>
    <w:rsid w:val="00A67E9E"/>
    <w:rsid w:val="00A872FA"/>
    <w:rsid w:val="00A93865"/>
    <w:rsid w:val="00AB7D98"/>
    <w:rsid w:val="00AC7403"/>
    <w:rsid w:val="00AF36A3"/>
    <w:rsid w:val="00B04F40"/>
    <w:rsid w:val="00B0702B"/>
    <w:rsid w:val="00B22A67"/>
    <w:rsid w:val="00B36741"/>
    <w:rsid w:val="00B53260"/>
    <w:rsid w:val="00B53F69"/>
    <w:rsid w:val="00B66E34"/>
    <w:rsid w:val="00B81216"/>
    <w:rsid w:val="00B9084C"/>
    <w:rsid w:val="00B955FA"/>
    <w:rsid w:val="00B96D3E"/>
    <w:rsid w:val="00BA29C4"/>
    <w:rsid w:val="00BD6B7A"/>
    <w:rsid w:val="00C131EE"/>
    <w:rsid w:val="00C1524F"/>
    <w:rsid w:val="00C238F7"/>
    <w:rsid w:val="00C23AA5"/>
    <w:rsid w:val="00C31554"/>
    <w:rsid w:val="00C41663"/>
    <w:rsid w:val="00C474DE"/>
    <w:rsid w:val="00C67B82"/>
    <w:rsid w:val="00C86730"/>
    <w:rsid w:val="00C870F7"/>
    <w:rsid w:val="00C945F3"/>
    <w:rsid w:val="00C94F3A"/>
    <w:rsid w:val="00CA3526"/>
    <w:rsid w:val="00CB1B1E"/>
    <w:rsid w:val="00CB4AEF"/>
    <w:rsid w:val="00CB7219"/>
    <w:rsid w:val="00CE2784"/>
    <w:rsid w:val="00CF5DC6"/>
    <w:rsid w:val="00CF61A3"/>
    <w:rsid w:val="00D100FF"/>
    <w:rsid w:val="00D36052"/>
    <w:rsid w:val="00D415FB"/>
    <w:rsid w:val="00D50ECA"/>
    <w:rsid w:val="00D83C0E"/>
    <w:rsid w:val="00DB040B"/>
    <w:rsid w:val="00DD237D"/>
    <w:rsid w:val="00DE3DBD"/>
    <w:rsid w:val="00DF7266"/>
    <w:rsid w:val="00E17104"/>
    <w:rsid w:val="00E17663"/>
    <w:rsid w:val="00E35CAB"/>
    <w:rsid w:val="00E37EF2"/>
    <w:rsid w:val="00E51352"/>
    <w:rsid w:val="00E6132C"/>
    <w:rsid w:val="00EA1A2F"/>
    <w:rsid w:val="00ED5435"/>
    <w:rsid w:val="00EF140A"/>
    <w:rsid w:val="00F25447"/>
    <w:rsid w:val="00F5483A"/>
    <w:rsid w:val="00F614D5"/>
    <w:rsid w:val="00F66554"/>
    <w:rsid w:val="00F82BCB"/>
    <w:rsid w:val="00F87298"/>
    <w:rsid w:val="00F8749A"/>
    <w:rsid w:val="00FC2C86"/>
    <w:rsid w:val="00FD2DDF"/>
    <w:rsid w:val="00FF2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6109FE"/>
  <w15:docId w15:val="{200D3737-D9AF-420A-8CF4-A7B8D3B6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37CF"/>
  </w:style>
  <w:style w:type="paragraph" w:styleId="1">
    <w:name w:val="heading 1"/>
    <w:basedOn w:val="a"/>
    <w:link w:val="10"/>
    <w:uiPriority w:val="1"/>
    <w:qFormat/>
    <w:rsid w:val="00945A76"/>
    <w:pPr>
      <w:widowControl w:val="0"/>
      <w:autoSpaceDE w:val="0"/>
      <w:autoSpaceDN w:val="0"/>
      <w:spacing w:after="0" w:line="240" w:lineRule="auto"/>
      <w:ind w:left="917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37C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3F37C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39"/>
    <w:rsid w:val="003F37CF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3590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1"/>
    <w:rsid w:val="00945A76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6">
    <w:name w:val="Body Text"/>
    <w:basedOn w:val="a"/>
    <w:link w:val="a7"/>
    <w:uiPriority w:val="1"/>
    <w:qFormat/>
    <w:rsid w:val="00945A76"/>
    <w:pPr>
      <w:widowControl w:val="0"/>
      <w:autoSpaceDE w:val="0"/>
      <w:autoSpaceDN w:val="0"/>
      <w:spacing w:after="0" w:line="240" w:lineRule="auto"/>
      <w:ind w:left="398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945A76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540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4076D"/>
  </w:style>
  <w:style w:type="paragraph" w:styleId="aa">
    <w:name w:val="footer"/>
    <w:basedOn w:val="a"/>
    <w:link w:val="ab"/>
    <w:uiPriority w:val="99"/>
    <w:unhideWhenUsed/>
    <w:rsid w:val="00540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4076D"/>
  </w:style>
  <w:style w:type="paragraph" w:customStyle="1" w:styleId="ac">
    <w:name w:val="[Основной абзац]"/>
    <w:basedOn w:val="a"/>
    <w:uiPriority w:val="99"/>
    <w:rsid w:val="009F2C8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character" w:styleId="ad">
    <w:name w:val="Hyperlink"/>
    <w:basedOn w:val="a0"/>
    <w:uiPriority w:val="99"/>
    <w:unhideWhenUsed/>
    <w:rsid w:val="002728BA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425701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F70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61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13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7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C227B-33B7-48E6-A874-F5FB943A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2150</Words>
  <Characters>12259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7</cp:revision>
  <dcterms:created xsi:type="dcterms:W3CDTF">2025-10-29T16:22:00Z</dcterms:created>
  <dcterms:modified xsi:type="dcterms:W3CDTF">2025-11-21T14:15:00Z</dcterms:modified>
</cp:coreProperties>
</file>